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E9" w:rsidRPr="00BF0728" w:rsidRDefault="00044375">
      <w:pPr>
        <w:rPr>
          <w:rFonts w:ascii="Aleo" w:hAnsi="Aleo"/>
        </w:rPr>
      </w:pPr>
      <w:r w:rsidRPr="00BF0728">
        <w:rPr>
          <w:rFonts w:ascii="Aleo" w:hAnsi="Aleo"/>
          <w:noProof/>
        </w:rPr>
        <w:drawing>
          <wp:anchor distT="0" distB="0" distL="114300" distR="114300" simplePos="0" relativeHeight="251659264" behindDoc="0" locked="0" layoutInCell="1" allowOverlap="1" wp14:anchorId="194B783B" wp14:editId="7F503710">
            <wp:simplePos x="0" y="0"/>
            <wp:positionH relativeFrom="column">
              <wp:posOffset>4429125</wp:posOffset>
            </wp:positionH>
            <wp:positionV relativeFrom="paragraph">
              <wp:posOffset>-551815</wp:posOffset>
            </wp:positionV>
            <wp:extent cx="1485900" cy="89893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898933"/>
                    </a:xfrm>
                    <a:prstGeom prst="rect">
                      <a:avLst/>
                    </a:prstGeom>
                  </pic:spPr>
                </pic:pic>
              </a:graphicData>
            </a:graphic>
            <wp14:sizeRelH relativeFrom="page">
              <wp14:pctWidth>0</wp14:pctWidth>
            </wp14:sizeRelH>
            <wp14:sizeRelV relativeFrom="page">
              <wp14:pctHeight>0</wp14:pctHeight>
            </wp14:sizeRelV>
          </wp:anchor>
        </w:drawing>
      </w:r>
    </w:p>
    <w:p w:rsidR="00325C78" w:rsidRPr="00BF0728" w:rsidRDefault="004C177C" w:rsidP="00325C78">
      <w:pPr>
        <w:jc w:val="both"/>
        <w:rPr>
          <w:rFonts w:ascii="Aleo" w:hAnsi="Aleo" w:cs="Arial"/>
          <w:b/>
        </w:rPr>
      </w:pPr>
      <w:r>
        <w:rPr>
          <w:rFonts w:ascii="Aleo" w:hAnsi="Aleo"/>
          <w:b/>
        </w:rPr>
        <w:t>ROLE</w:t>
      </w:r>
      <w:r w:rsidR="005B0E39" w:rsidRPr="00BF0728">
        <w:rPr>
          <w:rFonts w:ascii="Aleo" w:hAnsi="Aleo"/>
          <w:b/>
        </w:rPr>
        <w:t xml:space="preserve"> DESCRIPTION</w:t>
      </w:r>
    </w:p>
    <w:p w:rsidR="00325C78" w:rsidRPr="00BF0728" w:rsidRDefault="00325C78" w:rsidP="00325C78">
      <w:pPr>
        <w:jc w:val="both"/>
        <w:rPr>
          <w:rFonts w:ascii="Aleo" w:hAnsi="Aleo" w:cs="Arial"/>
        </w:rPr>
      </w:pPr>
    </w:p>
    <w:tbl>
      <w:tblPr>
        <w:tblW w:w="8820" w:type="dxa"/>
        <w:tblInd w:w="108" w:type="dxa"/>
        <w:tblLayout w:type="fixed"/>
        <w:tblLook w:val="0000" w:firstRow="0" w:lastRow="0" w:firstColumn="0" w:lastColumn="0" w:noHBand="0" w:noVBand="0"/>
      </w:tblPr>
      <w:tblGrid>
        <w:gridCol w:w="2914"/>
        <w:gridCol w:w="5906"/>
      </w:tblGrid>
      <w:tr w:rsidR="00325C78" w:rsidRPr="00BF0728" w:rsidTr="00AE6428">
        <w:tc>
          <w:tcPr>
            <w:tcW w:w="2914" w:type="dxa"/>
          </w:tcPr>
          <w:p w:rsidR="00325C78" w:rsidRPr="00BF0728" w:rsidRDefault="00325C78" w:rsidP="00AE6428">
            <w:pPr>
              <w:spacing w:before="120" w:after="120"/>
              <w:jc w:val="both"/>
              <w:rPr>
                <w:rFonts w:ascii="Aleo" w:hAnsi="Aleo" w:cs="Arial"/>
                <w:b/>
              </w:rPr>
            </w:pPr>
            <w:r w:rsidRPr="00BF0728">
              <w:rPr>
                <w:rFonts w:ascii="Aleo" w:hAnsi="Aleo" w:cs="Arial"/>
                <w:b/>
              </w:rPr>
              <w:t>ROLE:</w:t>
            </w:r>
            <w:r w:rsidRPr="00BF0728">
              <w:rPr>
                <w:rFonts w:ascii="Aleo" w:hAnsi="Aleo" w:cs="Arial"/>
                <w:b/>
              </w:rPr>
              <w:tab/>
            </w:r>
            <w:r w:rsidRPr="00BF0728">
              <w:rPr>
                <w:rFonts w:ascii="Aleo" w:hAnsi="Aleo" w:cs="Arial"/>
                <w:b/>
              </w:rPr>
              <w:tab/>
              <w:t xml:space="preserve"> </w:t>
            </w:r>
          </w:p>
        </w:tc>
        <w:tc>
          <w:tcPr>
            <w:tcW w:w="5906" w:type="dxa"/>
          </w:tcPr>
          <w:p w:rsidR="00325C78" w:rsidRPr="00BF0728" w:rsidRDefault="00325C78" w:rsidP="00AE6428">
            <w:pPr>
              <w:spacing w:before="120" w:after="120"/>
              <w:jc w:val="both"/>
              <w:rPr>
                <w:rFonts w:ascii="Aleo" w:hAnsi="Aleo" w:cs="Arial"/>
                <w:b/>
              </w:rPr>
            </w:pPr>
            <w:r w:rsidRPr="00BF0728">
              <w:rPr>
                <w:rFonts w:ascii="Aleo" w:hAnsi="Aleo" w:cs="Arial"/>
                <w:b/>
              </w:rPr>
              <w:t>TRUSTEE / COMPANY DIRECTOR</w:t>
            </w:r>
          </w:p>
        </w:tc>
      </w:tr>
      <w:tr w:rsidR="00325C78" w:rsidRPr="00BF0728" w:rsidTr="00AE6428">
        <w:tc>
          <w:tcPr>
            <w:tcW w:w="2914" w:type="dxa"/>
          </w:tcPr>
          <w:p w:rsidR="00325C78" w:rsidRPr="00BF0728" w:rsidRDefault="00325C78" w:rsidP="00AE6428">
            <w:pPr>
              <w:spacing w:before="120" w:after="120"/>
              <w:jc w:val="both"/>
              <w:rPr>
                <w:rFonts w:ascii="Aleo" w:hAnsi="Aleo" w:cs="Arial"/>
              </w:rPr>
            </w:pPr>
            <w:r w:rsidRPr="00BF0728">
              <w:rPr>
                <w:rFonts w:ascii="Aleo" w:hAnsi="Aleo" w:cs="Arial"/>
                <w:b/>
              </w:rPr>
              <w:t>RESPONSIBLE TO:</w:t>
            </w:r>
            <w:r w:rsidRPr="00BF0728">
              <w:rPr>
                <w:rFonts w:ascii="Aleo" w:hAnsi="Aleo" w:cs="Arial"/>
              </w:rPr>
              <w:t xml:space="preserve"> </w:t>
            </w:r>
          </w:p>
        </w:tc>
        <w:tc>
          <w:tcPr>
            <w:tcW w:w="5906" w:type="dxa"/>
          </w:tcPr>
          <w:p w:rsidR="00325C78" w:rsidRPr="00BF0728" w:rsidRDefault="00325C78" w:rsidP="00AE6428">
            <w:pPr>
              <w:spacing w:before="120" w:after="120"/>
              <w:jc w:val="both"/>
              <w:rPr>
                <w:rFonts w:ascii="Aleo" w:hAnsi="Aleo" w:cs="Arial"/>
                <w:b/>
              </w:rPr>
            </w:pPr>
            <w:r w:rsidRPr="00BF0728">
              <w:rPr>
                <w:rFonts w:ascii="Aleo" w:hAnsi="Aleo" w:cs="Arial"/>
                <w:b/>
              </w:rPr>
              <w:t>BOARD OF TRUSTEES</w:t>
            </w:r>
          </w:p>
        </w:tc>
      </w:tr>
      <w:tr w:rsidR="00325C78" w:rsidRPr="00BF0728" w:rsidTr="00AE6428">
        <w:tc>
          <w:tcPr>
            <w:tcW w:w="2914" w:type="dxa"/>
          </w:tcPr>
          <w:p w:rsidR="00325C78" w:rsidRPr="00BF0728" w:rsidRDefault="00325C78" w:rsidP="00AE6428">
            <w:pPr>
              <w:spacing w:before="120" w:after="120"/>
              <w:jc w:val="both"/>
              <w:rPr>
                <w:rFonts w:ascii="Aleo" w:hAnsi="Aleo" w:cs="Arial"/>
                <w:b/>
              </w:rPr>
            </w:pPr>
            <w:r w:rsidRPr="00BF0728">
              <w:rPr>
                <w:rFonts w:ascii="Aleo" w:hAnsi="Aleo" w:cs="Arial"/>
                <w:b/>
              </w:rPr>
              <w:t>KEY RELATIONSHIPS:</w:t>
            </w:r>
          </w:p>
        </w:tc>
        <w:tc>
          <w:tcPr>
            <w:tcW w:w="5906" w:type="dxa"/>
          </w:tcPr>
          <w:p w:rsidR="00325C78" w:rsidRPr="00BF0728" w:rsidRDefault="00325C78" w:rsidP="00AE6428">
            <w:pPr>
              <w:spacing w:before="120" w:after="120"/>
              <w:jc w:val="both"/>
              <w:rPr>
                <w:rFonts w:ascii="Aleo" w:hAnsi="Aleo" w:cs="Arial"/>
                <w:b/>
              </w:rPr>
            </w:pPr>
            <w:r w:rsidRPr="00BF0728">
              <w:rPr>
                <w:rFonts w:ascii="Aleo" w:hAnsi="Aleo" w:cs="Arial"/>
                <w:b/>
              </w:rPr>
              <w:t>BOARD OF TRUSTEES, CHAIR, CHIEF EXECUTIVE AND, WHERE APPROPRIATE, THE LEADERSHIP TEAM</w:t>
            </w:r>
          </w:p>
        </w:tc>
      </w:tr>
    </w:tbl>
    <w:p w:rsidR="00325C78" w:rsidRPr="00BF0728" w:rsidRDefault="00325C78" w:rsidP="00325C78">
      <w:pPr>
        <w:pStyle w:val="Heading5"/>
        <w:jc w:val="both"/>
        <w:rPr>
          <w:rFonts w:ascii="Aleo" w:hAnsi="Aleo" w:cs="Arial"/>
          <w:i w:val="0"/>
          <w:sz w:val="22"/>
          <w:szCs w:val="22"/>
        </w:rPr>
      </w:pPr>
      <w:r w:rsidRPr="00BF0728">
        <w:rPr>
          <w:rFonts w:ascii="Aleo" w:hAnsi="Aleo" w:cs="Arial"/>
          <w:i w:val="0"/>
          <w:sz w:val="24"/>
          <w:szCs w:val="24"/>
        </w:rPr>
        <w:t>M</w:t>
      </w:r>
      <w:r w:rsidRPr="00BF0728">
        <w:rPr>
          <w:rFonts w:ascii="Aleo" w:hAnsi="Aleo" w:cs="Arial"/>
          <w:i w:val="0"/>
          <w:sz w:val="22"/>
          <w:szCs w:val="22"/>
        </w:rPr>
        <w:t>ain responsibilities</w:t>
      </w:r>
    </w:p>
    <w:p w:rsidR="00325C78" w:rsidRPr="00BF0728" w:rsidRDefault="00325C78" w:rsidP="00325C78">
      <w:pPr>
        <w:spacing w:before="120"/>
        <w:jc w:val="both"/>
        <w:rPr>
          <w:rFonts w:ascii="Aleo" w:hAnsi="Aleo" w:cs="Arial"/>
          <w:sz w:val="22"/>
          <w:szCs w:val="22"/>
        </w:rPr>
      </w:pPr>
      <w:r w:rsidRPr="00BF0728">
        <w:rPr>
          <w:rFonts w:ascii="Aleo" w:hAnsi="Aleo" w:cs="Arial"/>
          <w:sz w:val="22"/>
          <w:szCs w:val="22"/>
        </w:rPr>
        <w:t xml:space="preserve">Along with </w:t>
      </w:r>
      <w:r w:rsidR="00376EB9" w:rsidRPr="00BF0728">
        <w:rPr>
          <w:rFonts w:ascii="Aleo" w:hAnsi="Aleo" w:cs="Arial"/>
          <w:sz w:val="22"/>
          <w:szCs w:val="22"/>
        </w:rPr>
        <w:t>your fellow</w:t>
      </w:r>
      <w:r w:rsidRPr="00BF0728">
        <w:rPr>
          <w:rFonts w:ascii="Aleo" w:hAnsi="Aleo" w:cs="Arial"/>
          <w:sz w:val="22"/>
          <w:szCs w:val="22"/>
        </w:rPr>
        <w:t xml:space="preserve"> trustees, you’ll share responsibility for making sure PSS is heading in the right direction and does what it says it’s going to do, when it’s going do it, by making decisions reasonably and carefully. </w:t>
      </w:r>
    </w:p>
    <w:p w:rsidR="00325C78" w:rsidRPr="00BF0728" w:rsidRDefault="00325C78" w:rsidP="00325C78">
      <w:pPr>
        <w:spacing w:before="120"/>
        <w:jc w:val="both"/>
        <w:rPr>
          <w:rFonts w:ascii="Aleo" w:hAnsi="Aleo" w:cs="Arial"/>
          <w:sz w:val="22"/>
          <w:szCs w:val="22"/>
        </w:rPr>
      </w:pPr>
    </w:p>
    <w:p w:rsidR="00325C78" w:rsidRPr="00BF0728" w:rsidRDefault="00325C78" w:rsidP="00325C78">
      <w:pPr>
        <w:numPr>
          <w:ilvl w:val="0"/>
          <w:numId w:val="4"/>
        </w:numPr>
        <w:spacing w:before="120"/>
        <w:jc w:val="both"/>
        <w:rPr>
          <w:rFonts w:ascii="Aleo" w:hAnsi="Aleo" w:cs="Arial"/>
          <w:sz w:val="22"/>
          <w:szCs w:val="22"/>
        </w:rPr>
      </w:pPr>
      <w:r w:rsidRPr="00BF0728">
        <w:rPr>
          <w:rFonts w:ascii="Aleo" w:hAnsi="Aleo" w:cs="Arial"/>
          <w:sz w:val="22"/>
          <w:szCs w:val="22"/>
        </w:rPr>
        <w:t>It’ll be your job to work with your fellow trustees/directors, the PSS chief exec and, where we need you to, other senior PSS people to make sure:</w:t>
      </w:r>
    </w:p>
    <w:p w:rsidR="00325C78" w:rsidRPr="00BF0728" w:rsidRDefault="00325C78" w:rsidP="00325C78">
      <w:pPr>
        <w:numPr>
          <w:ilvl w:val="0"/>
          <w:numId w:val="3"/>
        </w:numPr>
        <w:spacing w:before="120"/>
        <w:jc w:val="both"/>
        <w:rPr>
          <w:rFonts w:ascii="Aleo" w:hAnsi="Aleo" w:cs="Arial"/>
          <w:sz w:val="22"/>
          <w:szCs w:val="22"/>
        </w:rPr>
      </w:pPr>
      <w:r w:rsidRPr="00BF0728">
        <w:rPr>
          <w:rFonts w:ascii="Aleo" w:hAnsi="Aleo" w:cs="Arial"/>
          <w:sz w:val="22"/>
          <w:szCs w:val="22"/>
        </w:rPr>
        <w:t>PSS has a clear vision, mission and strategy;</w:t>
      </w:r>
    </w:p>
    <w:p w:rsidR="00325C78" w:rsidRPr="00BF0728" w:rsidRDefault="00325C78" w:rsidP="00325C78">
      <w:pPr>
        <w:numPr>
          <w:ilvl w:val="0"/>
          <w:numId w:val="3"/>
        </w:numPr>
        <w:spacing w:before="120"/>
        <w:jc w:val="both"/>
        <w:rPr>
          <w:rFonts w:ascii="Aleo" w:hAnsi="Aleo" w:cs="Arial"/>
          <w:sz w:val="22"/>
          <w:szCs w:val="22"/>
        </w:rPr>
      </w:pPr>
      <w:r w:rsidRPr="00BF0728">
        <w:rPr>
          <w:rFonts w:ascii="Aleo" w:hAnsi="Aleo" w:cs="Arial"/>
          <w:sz w:val="22"/>
          <w:szCs w:val="22"/>
        </w:rPr>
        <w:t>we’ve got the systems in place to monitor and review our achievements;</w:t>
      </w:r>
    </w:p>
    <w:p w:rsidR="00325C78" w:rsidRPr="00BF0728" w:rsidRDefault="00325C78" w:rsidP="00325C78">
      <w:pPr>
        <w:numPr>
          <w:ilvl w:val="0"/>
          <w:numId w:val="3"/>
        </w:numPr>
        <w:spacing w:before="120"/>
        <w:jc w:val="both"/>
        <w:rPr>
          <w:rFonts w:ascii="Aleo" w:hAnsi="Aleo" w:cs="Arial"/>
          <w:sz w:val="22"/>
          <w:szCs w:val="22"/>
        </w:rPr>
      </w:pPr>
      <w:r w:rsidRPr="00BF0728">
        <w:rPr>
          <w:rFonts w:ascii="Aleo" w:hAnsi="Aleo" w:cs="Arial"/>
          <w:sz w:val="22"/>
          <w:szCs w:val="22"/>
        </w:rPr>
        <w:t>we’ve got business plans, operational plans and any other plans we need in place to support what we’re trying to achieve;</w:t>
      </w:r>
    </w:p>
    <w:p w:rsidR="00325C78" w:rsidRPr="00BF0728" w:rsidRDefault="00325C78" w:rsidP="00325C78">
      <w:pPr>
        <w:numPr>
          <w:ilvl w:val="0"/>
          <w:numId w:val="3"/>
        </w:numPr>
        <w:spacing w:before="120"/>
        <w:jc w:val="both"/>
        <w:rPr>
          <w:rFonts w:ascii="Aleo" w:hAnsi="Aleo" w:cs="Arial"/>
          <w:sz w:val="22"/>
          <w:szCs w:val="22"/>
        </w:rPr>
      </w:pPr>
      <w:r w:rsidRPr="00BF0728">
        <w:rPr>
          <w:rFonts w:ascii="Aleo" w:hAnsi="Aleo" w:cs="Arial"/>
          <w:sz w:val="22"/>
          <w:szCs w:val="22"/>
        </w:rPr>
        <w:t>we keep our eye on the ball – and that we’re always looking for new ways we can improve what we’re doing – and keeping up with the ever-changing world we live in; and that</w:t>
      </w:r>
    </w:p>
    <w:p w:rsidR="00325C78" w:rsidRPr="00BF0728" w:rsidRDefault="00325C78" w:rsidP="00325C78">
      <w:pPr>
        <w:numPr>
          <w:ilvl w:val="0"/>
          <w:numId w:val="3"/>
        </w:numPr>
        <w:spacing w:before="120"/>
        <w:jc w:val="both"/>
        <w:rPr>
          <w:rFonts w:ascii="Aleo" w:hAnsi="Aleo" w:cs="Arial"/>
          <w:sz w:val="22"/>
          <w:szCs w:val="22"/>
        </w:rPr>
      </w:pPr>
      <w:r w:rsidRPr="00BF0728">
        <w:rPr>
          <w:rFonts w:ascii="Aleo" w:hAnsi="Aleo" w:cs="Arial"/>
          <w:sz w:val="22"/>
          <w:szCs w:val="22"/>
        </w:rPr>
        <w:t xml:space="preserve">you always, always </w:t>
      </w:r>
      <w:r w:rsidR="00376EB9" w:rsidRPr="00BF0728">
        <w:rPr>
          <w:rFonts w:ascii="Aleo" w:hAnsi="Aleo" w:cs="Arial"/>
          <w:sz w:val="22"/>
          <w:szCs w:val="22"/>
        </w:rPr>
        <w:t>work to ensure what we all do is in the</w:t>
      </w:r>
      <w:r w:rsidRPr="00BF0728">
        <w:rPr>
          <w:rFonts w:ascii="Aleo" w:hAnsi="Aleo" w:cs="Arial"/>
          <w:sz w:val="22"/>
          <w:szCs w:val="22"/>
        </w:rPr>
        <w:t xml:space="preserve"> best interests of PSS.</w:t>
      </w:r>
    </w:p>
    <w:p w:rsidR="00325C78" w:rsidRPr="00BF0728" w:rsidRDefault="00325C78" w:rsidP="00325C78">
      <w:pPr>
        <w:spacing w:before="120"/>
        <w:jc w:val="both"/>
        <w:rPr>
          <w:rFonts w:ascii="Aleo" w:hAnsi="Aleo" w:cs="Arial"/>
          <w:sz w:val="22"/>
          <w:szCs w:val="22"/>
        </w:rPr>
      </w:pPr>
    </w:p>
    <w:p w:rsidR="00325C78" w:rsidRPr="00BF0728" w:rsidRDefault="00325C78" w:rsidP="00325C78">
      <w:pPr>
        <w:numPr>
          <w:ilvl w:val="0"/>
          <w:numId w:val="4"/>
        </w:numPr>
        <w:spacing w:before="120"/>
        <w:jc w:val="both"/>
        <w:rPr>
          <w:rFonts w:ascii="Aleo" w:hAnsi="Aleo" w:cs="Arial"/>
          <w:sz w:val="22"/>
          <w:szCs w:val="22"/>
        </w:rPr>
      </w:pPr>
      <w:r w:rsidRPr="00BF0728">
        <w:rPr>
          <w:rFonts w:ascii="Aleo" w:hAnsi="Aleo" w:cs="Arial"/>
          <w:sz w:val="22"/>
          <w:szCs w:val="22"/>
        </w:rPr>
        <w:t>Along with the other trustees/directors, you’ll need to share responsibility for the performance of PSS and how we use our assets by:</w:t>
      </w:r>
    </w:p>
    <w:p w:rsidR="00325C78" w:rsidRPr="00BF0728" w:rsidRDefault="00325C78" w:rsidP="00325C78">
      <w:pPr>
        <w:numPr>
          <w:ilvl w:val="1"/>
          <w:numId w:val="4"/>
        </w:numPr>
        <w:spacing w:before="120"/>
        <w:jc w:val="both"/>
        <w:rPr>
          <w:rFonts w:ascii="Aleo" w:hAnsi="Aleo" w:cs="Arial"/>
          <w:sz w:val="22"/>
          <w:szCs w:val="22"/>
        </w:rPr>
      </w:pPr>
      <w:r w:rsidRPr="00BF0728">
        <w:rPr>
          <w:rFonts w:ascii="Aleo" w:hAnsi="Aleo" w:cs="Arial"/>
          <w:sz w:val="22"/>
          <w:szCs w:val="22"/>
        </w:rPr>
        <w:t>making sure we have good ways to control our money, property and other assets, and that our money is invested in things that will bring us maximum benefit;</w:t>
      </w:r>
    </w:p>
    <w:p w:rsidR="00325C78" w:rsidRPr="00BF0728" w:rsidRDefault="00325C78" w:rsidP="00325C78">
      <w:pPr>
        <w:numPr>
          <w:ilvl w:val="1"/>
          <w:numId w:val="4"/>
        </w:numPr>
        <w:spacing w:before="120"/>
        <w:jc w:val="both"/>
        <w:rPr>
          <w:rFonts w:ascii="Aleo" w:hAnsi="Aleo" w:cs="Arial"/>
          <w:sz w:val="22"/>
          <w:szCs w:val="22"/>
        </w:rPr>
      </w:pPr>
      <w:r w:rsidRPr="00BF0728">
        <w:rPr>
          <w:rFonts w:ascii="Aleo" w:hAnsi="Aleo" w:cs="Arial"/>
          <w:sz w:val="22"/>
          <w:szCs w:val="22"/>
        </w:rPr>
        <w:t>keeping an eye out for any major risks that might have reared their ugly head somewhere along the line, and making sure the right systems are in place to nip them right in the bud or minimise them as much as possible;</w:t>
      </w:r>
    </w:p>
    <w:p w:rsidR="00325C78" w:rsidRPr="00BF0728" w:rsidRDefault="00325C78" w:rsidP="00325C78">
      <w:pPr>
        <w:numPr>
          <w:ilvl w:val="1"/>
          <w:numId w:val="4"/>
        </w:numPr>
        <w:spacing w:before="120"/>
        <w:jc w:val="both"/>
        <w:rPr>
          <w:rFonts w:ascii="Aleo" w:hAnsi="Aleo" w:cs="Arial"/>
          <w:sz w:val="22"/>
          <w:szCs w:val="22"/>
        </w:rPr>
      </w:pPr>
      <w:r w:rsidRPr="00BF0728">
        <w:rPr>
          <w:rFonts w:ascii="Aleo" w:hAnsi="Aleo" w:cs="Arial"/>
          <w:sz w:val="22"/>
          <w:szCs w:val="22"/>
        </w:rPr>
        <w:t>digesting regular reports on how PSS is doing and keeping an eye on how things look;</w:t>
      </w:r>
    </w:p>
    <w:p w:rsidR="00325C78" w:rsidRPr="00BF0728" w:rsidRDefault="00325C78" w:rsidP="00325C78">
      <w:pPr>
        <w:numPr>
          <w:ilvl w:val="1"/>
          <w:numId w:val="4"/>
        </w:numPr>
        <w:spacing w:before="120"/>
        <w:jc w:val="both"/>
        <w:rPr>
          <w:rFonts w:ascii="Aleo" w:hAnsi="Aleo" w:cs="Arial"/>
          <w:sz w:val="22"/>
          <w:szCs w:val="22"/>
        </w:rPr>
      </w:pPr>
      <w:r w:rsidRPr="00BF0728">
        <w:rPr>
          <w:rFonts w:ascii="Aleo" w:hAnsi="Aleo" w:cs="Arial"/>
          <w:sz w:val="22"/>
          <w:szCs w:val="22"/>
        </w:rPr>
        <w:t>making sure that there are clear ways that anyone – no-matter who they are – can tell you as trustees or tell people working within PSS about anything that goes against our ethos and our morals;</w:t>
      </w:r>
    </w:p>
    <w:p w:rsidR="00325C78" w:rsidRPr="00BF0728" w:rsidRDefault="00376EB9" w:rsidP="00325C78">
      <w:pPr>
        <w:numPr>
          <w:ilvl w:val="1"/>
          <w:numId w:val="4"/>
        </w:numPr>
        <w:spacing w:before="120"/>
        <w:jc w:val="both"/>
        <w:rPr>
          <w:rFonts w:ascii="Aleo" w:hAnsi="Aleo" w:cs="Arial"/>
          <w:sz w:val="22"/>
          <w:szCs w:val="22"/>
        </w:rPr>
      </w:pPr>
      <w:r w:rsidRPr="00BF0728">
        <w:rPr>
          <w:rFonts w:ascii="Aleo" w:hAnsi="Aleo" w:cs="Arial"/>
          <w:sz w:val="22"/>
          <w:szCs w:val="22"/>
        </w:rPr>
        <w:t xml:space="preserve">reviewing and understanding and ultimately </w:t>
      </w:r>
      <w:r w:rsidR="00325C78" w:rsidRPr="00BF0728">
        <w:rPr>
          <w:rFonts w:ascii="Aleo" w:hAnsi="Aleo" w:cs="Arial"/>
          <w:sz w:val="22"/>
          <w:szCs w:val="22"/>
        </w:rPr>
        <w:t>giving the thumbs up to PSS’s annual budget and any major policies; and</w:t>
      </w:r>
    </w:p>
    <w:p w:rsidR="00325C78" w:rsidRPr="00BF0728" w:rsidRDefault="00325C78" w:rsidP="00325C78">
      <w:pPr>
        <w:numPr>
          <w:ilvl w:val="1"/>
          <w:numId w:val="4"/>
        </w:numPr>
        <w:spacing w:before="120"/>
        <w:jc w:val="both"/>
        <w:rPr>
          <w:rFonts w:ascii="Aleo" w:hAnsi="Aleo" w:cs="Arial"/>
          <w:sz w:val="22"/>
          <w:szCs w:val="22"/>
        </w:rPr>
      </w:pPr>
      <w:r w:rsidRPr="00BF0728">
        <w:rPr>
          <w:rFonts w:ascii="Aleo" w:hAnsi="Aleo" w:cs="Arial"/>
          <w:sz w:val="22"/>
          <w:szCs w:val="22"/>
        </w:rPr>
        <w:t>being a brilliant ambassador for the PSS values.</w:t>
      </w:r>
    </w:p>
    <w:p w:rsidR="00325C78" w:rsidRPr="00BF0728" w:rsidRDefault="00325C78" w:rsidP="00325C78">
      <w:pPr>
        <w:spacing w:before="120"/>
        <w:ind w:left="720"/>
        <w:jc w:val="both"/>
        <w:rPr>
          <w:rFonts w:ascii="Aleo" w:hAnsi="Aleo" w:cs="Arial"/>
          <w:sz w:val="22"/>
          <w:szCs w:val="22"/>
        </w:rPr>
      </w:pPr>
    </w:p>
    <w:p w:rsidR="00325C78" w:rsidRPr="00BF0728" w:rsidRDefault="00325C78" w:rsidP="00325C78">
      <w:pPr>
        <w:numPr>
          <w:ilvl w:val="0"/>
          <w:numId w:val="4"/>
        </w:numPr>
        <w:spacing w:before="120"/>
        <w:jc w:val="both"/>
        <w:rPr>
          <w:rFonts w:ascii="Aleo" w:hAnsi="Aleo" w:cs="Arial"/>
          <w:sz w:val="22"/>
          <w:szCs w:val="22"/>
        </w:rPr>
      </w:pPr>
      <w:r w:rsidRPr="00BF0728">
        <w:rPr>
          <w:rFonts w:ascii="Aleo" w:hAnsi="Aleo" w:cs="Arial"/>
          <w:sz w:val="22"/>
          <w:szCs w:val="22"/>
        </w:rPr>
        <w:lastRenderedPageBreak/>
        <w:t>We need you and our other trustees to work together to make sure PSS complies with all of our legal and regulatory requirements by:</w:t>
      </w:r>
    </w:p>
    <w:p w:rsidR="00325C78" w:rsidRPr="00BF0728" w:rsidRDefault="00325C78" w:rsidP="00325C78">
      <w:pPr>
        <w:numPr>
          <w:ilvl w:val="0"/>
          <w:numId w:val="5"/>
        </w:numPr>
        <w:spacing w:before="120"/>
        <w:jc w:val="both"/>
        <w:rPr>
          <w:rFonts w:ascii="Aleo" w:hAnsi="Aleo" w:cs="Arial"/>
          <w:sz w:val="22"/>
          <w:szCs w:val="22"/>
        </w:rPr>
      </w:pPr>
      <w:r w:rsidRPr="00BF0728">
        <w:rPr>
          <w:rFonts w:ascii="Aleo" w:hAnsi="Aleo" w:cs="Arial"/>
          <w:sz w:val="22"/>
          <w:szCs w:val="22"/>
        </w:rPr>
        <w:t>keeping up-to-date and compliant with the ‘articles of association’ – a document that gives all the rules for how PSS should be run;</w:t>
      </w:r>
    </w:p>
    <w:p w:rsidR="00325C78" w:rsidRPr="00BF0728" w:rsidRDefault="00325C78" w:rsidP="00325C78">
      <w:pPr>
        <w:numPr>
          <w:ilvl w:val="0"/>
          <w:numId w:val="5"/>
        </w:numPr>
        <w:spacing w:before="120"/>
        <w:jc w:val="both"/>
        <w:rPr>
          <w:rFonts w:ascii="Aleo" w:hAnsi="Aleo" w:cs="Arial"/>
          <w:sz w:val="22"/>
          <w:szCs w:val="22"/>
        </w:rPr>
      </w:pPr>
      <w:r w:rsidRPr="00BF0728">
        <w:rPr>
          <w:rFonts w:ascii="Aleo" w:hAnsi="Aleo" w:cs="Arial"/>
          <w:sz w:val="22"/>
          <w:szCs w:val="22"/>
        </w:rPr>
        <w:t>deciding the levels of delegated authority and making sure they’re noted; and</w:t>
      </w:r>
    </w:p>
    <w:p w:rsidR="00325C78" w:rsidRPr="00BF0728" w:rsidRDefault="00325C78" w:rsidP="00325C78">
      <w:pPr>
        <w:numPr>
          <w:ilvl w:val="0"/>
          <w:numId w:val="5"/>
        </w:numPr>
        <w:spacing w:before="120"/>
        <w:jc w:val="both"/>
        <w:rPr>
          <w:rFonts w:ascii="Aleo" w:hAnsi="Aleo" w:cs="Arial"/>
          <w:sz w:val="22"/>
          <w:szCs w:val="22"/>
        </w:rPr>
      </w:pPr>
      <w:r w:rsidRPr="00BF0728">
        <w:rPr>
          <w:rFonts w:ascii="Aleo" w:hAnsi="Aleo" w:cs="Arial"/>
          <w:sz w:val="22"/>
          <w:szCs w:val="22"/>
        </w:rPr>
        <w:t>complying with what the Charity Commission of England and Wales needs us to do, as well as any charity legislation or company laws.</w:t>
      </w:r>
    </w:p>
    <w:p w:rsidR="00325C78" w:rsidRPr="00BF0728" w:rsidRDefault="00325C78" w:rsidP="00325C78">
      <w:pPr>
        <w:spacing w:before="120"/>
        <w:jc w:val="both"/>
        <w:rPr>
          <w:rFonts w:ascii="Aleo" w:hAnsi="Aleo" w:cs="Arial"/>
          <w:sz w:val="22"/>
          <w:szCs w:val="22"/>
        </w:rPr>
      </w:pPr>
    </w:p>
    <w:p w:rsidR="00325C78" w:rsidRPr="00BF0728" w:rsidRDefault="00325C78" w:rsidP="00325C78">
      <w:pPr>
        <w:numPr>
          <w:ilvl w:val="0"/>
          <w:numId w:val="4"/>
        </w:numPr>
        <w:jc w:val="both"/>
        <w:rPr>
          <w:rFonts w:ascii="Aleo" w:hAnsi="Aleo" w:cs="Arial"/>
          <w:sz w:val="22"/>
          <w:szCs w:val="22"/>
        </w:rPr>
      </w:pPr>
      <w:r w:rsidRPr="00BF0728">
        <w:rPr>
          <w:rFonts w:ascii="Aleo" w:hAnsi="Aleo" w:cs="Arial"/>
          <w:sz w:val="22"/>
          <w:szCs w:val="22"/>
        </w:rPr>
        <w:t xml:space="preserve">With other trustees/directors, do your best to make sure: </w:t>
      </w:r>
    </w:p>
    <w:p w:rsidR="00325C78" w:rsidRPr="00BF0728" w:rsidRDefault="00325C78" w:rsidP="00C448CC">
      <w:pPr>
        <w:numPr>
          <w:ilvl w:val="0"/>
          <w:numId w:val="5"/>
        </w:numPr>
        <w:spacing w:before="120"/>
        <w:jc w:val="both"/>
        <w:rPr>
          <w:rFonts w:ascii="Aleo" w:hAnsi="Aleo" w:cs="Arial"/>
          <w:sz w:val="22"/>
          <w:szCs w:val="22"/>
        </w:rPr>
      </w:pPr>
      <w:r w:rsidRPr="00BF0728">
        <w:rPr>
          <w:rFonts w:ascii="Aleo" w:hAnsi="Aleo" w:cs="Arial"/>
          <w:sz w:val="22"/>
          <w:szCs w:val="22"/>
        </w:rPr>
        <w:t>how PSS is governed is clear to everyone – including other trustees and senior members of the PSS team;</w:t>
      </w:r>
    </w:p>
    <w:p w:rsidR="00325C78" w:rsidRPr="00BF0728" w:rsidRDefault="00325C78" w:rsidP="00C448CC">
      <w:pPr>
        <w:numPr>
          <w:ilvl w:val="0"/>
          <w:numId w:val="5"/>
        </w:numPr>
        <w:spacing w:before="120"/>
        <w:jc w:val="both"/>
        <w:rPr>
          <w:rFonts w:ascii="Aleo" w:hAnsi="Aleo" w:cs="Arial"/>
          <w:sz w:val="22"/>
          <w:szCs w:val="22"/>
        </w:rPr>
      </w:pPr>
      <w:r w:rsidRPr="00BF0728">
        <w:rPr>
          <w:rFonts w:ascii="Aleo" w:hAnsi="Aleo" w:cs="Arial"/>
          <w:sz w:val="22"/>
          <w:szCs w:val="22"/>
        </w:rPr>
        <w:t>the Board of Trustees has the skills needed to make the best decisions and has access to the right expertise and advice from outside PSS;</w:t>
      </w:r>
    </w:p>
    <w:p w:rsidR="00325C78" w:rsidRPr="00BF0728" w:rsidRDefault="00325C78" w:rsidP="00C448CC">
      <w:pPr>
        <w:numPr>
          <w:ilvl w:val="0"/>
          <w:numId w:val="5"/>
        </w:numPr>
        <w:spacing w:before="120"/>
        <w:jc w:val="both"/>
        <w:rPr>
          <w:rFonts w:ascii="Aleo" w:hAnsi="Aleo" w:cs="Arial"/>
          <w:sz w:val="22"/>
          <w:szCs w:val="22"/>
        </w:rPr>
      </w:pPr>
      <w:r w:rsidRPr="00BF0728">
        <w:rPr>
          <w:rFonts w:ascii="Aleo" w:hAnsi="Aleo" w:cs="Arial"/>
          <w:sz w:val="22"/>
          <w:szCs w:val="22"/>
        </w:rPr>
        <w:t>we’re compliant with PSS’s Trustee Code of Conduct; and</w:t>
      </w:r>
    </w:p>
    <w:p w:rsidR="00325C78" w:rsidRPr="00BF0728" w:rsidRDefault="00325C78" w:rsidP="00C448CC">
      <w:pPr>
        <w:numPr>
          <w:ilvl w:val="0"/>
          <w:numId w:val="5"/>
        </w:numPr>
        <w:spacing w:before="120"/>
        <w:jc w:val="both"/>
        <w:rPr>
          <w:rFonts w:ascii="Aleo" w:hAnsi="Aleo" w:cs="Arial"/>
          <w:sz w:val="22"/>
          <w:szCs w:val="22"/>
        </w:rPr>
      </w:pPr>
      <w:r w:rsidRPr="00BF0728">
        <w:rPr>
          <w:rFonts w:ascii="Aleo" w:hAnsi="Aleo" w:cs="Arial"/>
          <w:sz w:val="22"/>
          <w:szCs w:val="22"/>
        </w:rPr>
        <w:t>there’s a fair procedure for the recruitment or co-option of trustees/directors.</w:t>
      </w:r>
    </w:p>
    <w:p w:rsidR="00325C78" w:rsidRPr="00BF0728" w:rsidRDefault="00325C78" w:rsidP="00325C78">
      <w:pPr>
        <w:ind w:left="360"/>
        <w:jc w:val="both"/>
        <w:rPr>
          <w:rFonts w:ascii="Aleo" w:hAnsi="Aleo" w:cs="Arial"/>
          <w:sz w:val="22"/>
          <w:szCs w:val="22"/>
        </w:rPr>
      </w:pPr>
    </w:p>
    <w:p w:rsidR="00325C78" w:rsidRPr="00BF0728" w:rsidRDefault="00325C78" w:rsidP="00325C78">
      <w:pPr>
        <w:jc w:val="both"/>
        <w:rPr>
          <w:rFonts w:ascii="Aleo" w:hAnsi="Aleo" w:cs="Arial"/>
          <w:b/>
          <w:sz w:val="22"/>
          <w:szCs w:val="22"/>
          <w:u w:val="single"/>
        </w:rPr>
      </w:pPr>
      <w:r w:rsidRPr="00BF0728">
        <w:rPr>
          <w:rFonts w:ascii="Aleo" w:hAnsi="Aleo" w:cs="Arial"/>
          <w:b/>
          <w:sz w:val="22"/>
          <w:szCs w:val="22"/>
        </w:rPr>
        <w:t xml:space="preserve">Please note: </w:t>
      </w:r>
      <w:r w:rsidRPr="00BF0728">
        <w:rPr>
          <w:rFonts w:ascii="Aleo" w:hAnsi="Aleo" w:cs="Arial"/>
          <w:sz w:val="22"/>
          <w:szCs w:val="22"/>
        </w:rPr>
        <w:t>this is a voluntary position but reasonable out-of-pocket travelling expenses will be paid if you can show us a valid receipt.</w:t>
      </w:r>
    </w:p>
    <w:p w:rsidR="00325C78" w:rsidRPr="00BF0728" w:rsidRDefault="00325C78" w:rsidP="00325C78">
      <w:pPr>
        <w:rPr>
          <w:rFonts w:ascii="Aleo" w:hAnsi="Aleo" w:cs="Arial"/>
          <w:sz w:val="22"/>
          <w:szCs w:val="22"/>
        </w:rPr>
      </w:pPr>
    </w:p>
    <w:p w:rsidR="00325C78" w:rsidRPr="00BF0728" w:rsidRDefault="00325C78" w:rsidP="00325C78">
      <w:pPr>
        <w:rPr>
          <w:rFonts w:ascii="Aleo" w:hAnsi="Aleo" w:cs="Arial"/>
          <w:sz w:val="22"/>
          <w:szCs w:val="22"/>
        </w:rPr>
      </w:pPr>
    </w:p>
    <w:p w:rsidR="005B0E39" w:rsidRPr="00BF0728" w:rsidRDefault="005B0E39" w:rsidP="00325C78">
      <w:pPr>
        <w:jc w:val="both"/>
        <w:rPr>
          <w:rFonts w:ascii="Aleo" w:hAnsi="Aleo" w:cs="Arial"/>
          <w:b/>
          <w:sz w:val="22"/>
          <w:szCs w:val="22"/>
        </w:rPr>
      </w:pPr>
      <w:r w:rsidRPr="00BF0728">
        <w:rPr>
          <w:rFonts w:ascii="Aleo" w:hAnsi="Aleo" w:cs="Arial"/>
          <w:b/>
          <w:sz w:val="22"/>
          <w:szCs w:val="22"/>
        </w:rPr>
        <w:t>PERSON SPECIFICATION</w:t>
      </w:r>
    </w:p>
    <w:p w:rsidR="005B0E39" w:rsidRPr="00BF0728" w:rsidRDefault="005B0E39" w:rsidP="00325C78">
      <w:pPr>
        <w:jc w:val="both"/>
        <w:rPr>
          <w:rFonts w:ascii="Aleo" w:hAnsi="Aleo" w:cs="Arial"/>
          <w:b/>
          <w:sz w:val="22"/>
          <w:szCs w:val="22"/>
        </w:rPr>
      </w:pPr>
    </w:p>
    <w:p w:rsidR="00325C78" w:rsidRPr="00BF0728" w:rsidRDefault="00325C78" w:rsidP="00325C78">
      <w:pPr>
        <w:jc w:val="both"/>
        <w:rPr>
          <w:rFonts w:ascii="Aleo" w:hAnsi="Aleo" w:cs="Arial"/>
          <w:b/>
          <w:sz w:val="22"/>
          <w:szCs w:val="22"/>
        </w:rPr>
      </w:pPr>
      <w:r w:rsidRPr="00BF0728">
        <w:rPr>
          <w:rFonts w:ascii="Aleo" w:hAnsi="Aleo" w:cs="Arial"/>
          <w:b/>
          <w:sz w:val="22"/>
          <w:szCs w:val="22"/>
        </w:rPr>
        <w:t>Knowledge and experience</w:t>
      </w:r>
    </w:p>
    <w:p w:rsidR="00325C78" w:rsidRPr="00BF0728" w:rsidRDefault="00325C78" w:rsidP="00325C78">
      <w:pPr>
        <w:jc w:val="both"/>
        <w:rPr>
          <w:rFonts w:ascii="Aleo" w:hAnsi="Aleo" w:cs="Arial"/>
          <w:b/>
          <w:sz w:val="22"/>
          <w:szCs w:val="22"/>
        </w:rPr>
      </w:pPr>
    </w:p>
    <w:p w:rsidR="00325C78" w:rsidRPr="00BF0728" w:rsidRDefault="00325C78" w:rsidP="00325C78">
      <w:pPr>
        <w:jc w:val="both"/>
        <w:rPr>
          <w:rFonts w:ascii="Aleo" w:hAnsi="Aleo" w:cs="Arial"/>
          <w:b/>
          <w:sz w:val="22"/>
          <w:szCs w:val="22"/>
        </w:rPr>
      </w:pPr>
      <w:r w:rsidRPr="00BF0728">
        <w:rPr>
          <w:rFonts w:ascii="Aleo" w:hAnsi="Aleo" w:cs="Arial"/>
          <w:b/>
          <w:sz w:val="22"/>
          <w:szCs w:val="22"/>
        </w:rPr>
        <w:t>We’re looking for someone with:</w:t>
      </w:r>
    </w:p>
    <w:p w:rsidR="00325C78" w:rsidRPr="00BF0728" w:rsidRDefault="00325C78" w:rsidP="00325C78">
      <w:pPr>
        <w:numPr>
          <w:ilvl w:val="0"/>
          <w:numId w:val="1"/>
        </w:numPr>
        <w:tabs>
          <w:tab w:val="clear" w:pos="1800"/>
        </w:tabs>
        <w:spacing w:before="120"/>
        <w:ind w:left="720"/>
        <w:jc w:val="both"/>
        <w:rPr>
          <w:rFonts w:ascii="Aleo" w:hAnsi="Aleo" w:cs="Arial"/>
          <w:sz w:val="22"/>
          <w:szCs w:val="22"/>
        </w:rPr>
      </w:pPr>
      <w:r w:rsidRPr="00BF0728">
        <w:rPr>
          <w:rFonts w:ascii="Aleo" w:hAnsi="Aleo" w:cs="Arial"/>
          <w:sz w:val="22"/>
          <w:szCs w:val="22"/>
        </w:rPr>
        <w:t xml:space="preserve">a </w:t>
      </w:r>
      <w:proofErr w:type="spellStart"/>
      <w:r w:rsidRPr="00BF0728">
        <w:rPr>
          <w:rFonts w:ascii="Aleo" w:hAnsi="Aleo" w:cs="Arial"/>
          <w:sz w:val="22"/>
          <w:szCs w:val="22"/>
        </w:rPr>
        <w:t>crackin</w:t>
      </w:r>
      <w:proofErr w:type="spellEnd"/>
      <w:r w:rsidRPr="00BF0728">
        <w:rPr>
          <w:rFonts w:ascii="Aleo" w:hAnsi="Aleo" w:cs="Arial"/>
          <w:sz w:val="22"/>
          <w:szCs w:val="22"/>
        </w:rPr>
        <w:t xml:space="preserve">’ way with people; </w:t>
      </w:r>
    </w:p>
    <w:p w:rsidR="00325C78" w:rsidRPr="00BF0728" w:rsidRDefault="00325C78" w:rsidP="00325C78">
      <w:pPr>
        <w:numPr>
          <w:ilvl w:val="0"/>
          <w:numId w:val="1"/>
        </w:numPr>
        <w:tabs>
          <w:tab w:val="clear" w:pos="1800"/>
        </w:tabs>
        <w:spacing w:before="120"/>
        <w:ind w:left="720"/>
        <w:jc w:val="both"/>
        <w:rPr>
          <w:rFonts w:ascii="Aleo" w:hAnsi="Aleo" w:cs="Arial"/>
          <w:sz w:val="22"/>
          <w:szCs w:val="22"/>
        </w:rPr>
      </w:pPr>
      <w:r w:rsidRPr="00BF0728">
        <w:rPr>
          <w:rFonts w:ascii="Aleo" w:hAnsi="Aleo" w:cs="Arial"/>
          <w:sz w:val="22"/>
          <w:szCs w:val="22"/>
        </w:rPr>
        <w:t>great communication skills;</w:t>
      </w:r>
    </w:p>
    <w:p w:rsidR="00325C78" w:rsidRPr="00BF0728" w:rsidRDefault="00325C78" w:rsidP="00325C78">
      <w:pPr>
        <w:numPr>
          <w:ilvl w:val="0"/>
          <w:numId w:val="1"/>
        </w:numPr>
        <w:tabs>
          <w:tab w:val="clear" w:pos="1800"/>
        </w:tabs>
        <w:spacing w:before="120"/>
        <w:ind w:left="720"/>
        <w:jc w:val="both"/>
        <w:rPr>
          <w:rFonts w:ascii="Aleo" w:hAnsi="Aleo" w:cs="Arial"/>
          <w:sz w:val="22"/>
          <w:szCs w:val="22"/>
        </w:rPr>
      </w:pPr>
      <w:r w:rsidRPr="00BF0728">
        <w:rPr>
          <w:rFonts w:ascii="Aleo" w:hAnsi="Aleo" w:cs="Arial"/>
          <w:sz w:val="22"/>
          <w:szCs w:val="22"/>
        </w:rPr>
        <w:t>experience of people management, including performance management;</w:t>
      </w:r>
    </w:p>
    <w:p w:rsidR="00325C78" w:rsidRPr="00BF0728" w:rsidRDefault="00325C78" w:rsidP="00325C78">
      <w:pPr>
        <w:numPr>
          <w:ilvl w:val="0"/>
          <w:numId w:val="1"/>
        </w:numPr>
        <w:tabs>
          <w:tab w:val="clear" w:pos="1800"/>
        </w:tabs>
        <w:spacing w:before="120"/>
        <w:ind w:left="720"/>
        <w:jc w:val="both"/>
        <w:rPr>
          <w:rFonts w:ascii="Aleo" w:hAnsi="Aleo" w:cs="Arial"/>
          <w:sz w:val="22"/>
          <w:szCs w:val="22"/>
        </w:rPr>
      </w:pPr>
      <w:r w:rsidRPr="00BF0728">
        <w:rPr>
          <w:rFonts w:ascii="Aleo" w:hAnsi="Aleo" w:cs="Arial"/>
          <w:sz w:val="22"/>
          <w:szCs w:val="22"/>
        </w:rPr>
        <w:t>experience of making a plan and following it through;</w:t>
      </w:r>
    </w:p>
    <w:p w:rsidR="00325C78" w:rsidRPr="00BF0728" w:rsidRDefault="00325C78" w:rsidP="00325C78">
      <w:pPr>
        <w:numPr>
          <w:ilvl w:val="0"/>
          <w:numId w:val="1"/>
        </w:numPr>
        <w:tabs>
          <w:tab w:val="clear" w:pos="1800"/>
        </w:tabs>
        <w:spacing w:before="120"/>
        <w:ind w:left="720"/>
        <w:jc w:val="both"/>
        <w:rPr>
          <w:rFonts w:ascii="Aleo" w:hAnsi="Aleo" w:cs="Arial"/>
          <w:sz w:val="22"/>
          <w:szCs w:val="22"/>
        </w:rPr>
      </w:pPr>
      <w:r w:rsidRPr="00BF0728">
        <w:rPr>
          <w:rFonts w:ascii="Aleo" w:hAnsi="Aleo" w:cs="Arial"/>
          <w:sz w:val="22"/>
          <w:szCs w:val="22"/>
        </w:rPr>
        <w:t>strong leadership skills;</w:t>
      </w:r>
    </w:p>
    <w:p w:rsidR="00325C78" w:rsidRPr="00BF0728" w:rsidRDefault="00325C78" w:rsidP="00325C78">
      <w:pPr>
        <w:numPr>
          <w:ilvl w:val="0"/>
          <w:numId w:val="1"/>
        </w:numPr>
        <w:tabs>
          <w:tab w:val="clear" w:pos="1800"/>
        </w:tabs>
        <w:spacing w:before="120"/>
        <w:ind w:left="720"/>
        <w:jc w:val="both"/>
        <w:rPr>
          <w:rFonts w:ascii="Aleo" w:hAnsi="Aleo" w:cs="Arial"/>
          <w:sz w:val="22"/>
          <w:szCs w:val="22"/>
        </w:rPr>
      </w:pPr>
      <w:r w:rsidRPr="00BF0728">
        <w:rPr>
          <w:rFonts w:ascii="Aleo" w:hAnsi="Aleo" w:cs="Arial"/>
          <w:sz w:val="22"/>
          <w:szCs w:val="22"/>
        </w:rPr>
        <w:t>lots of integrity;</w:t>
      </w:r>
    </w:p>
    <w:p w:rsidR="00325C78" w:rsidRPr="00BF0728" w:rsidRDefault="00325C78" w:rsidP="00325C78">
      <w:pPr>
        <w:numPr>
          <w:ilvl w:val="0"/>
          <w:numId w:val="1"/>
        </w:numPr>
        <w:tabs>
          <w:tab w:val="clear" w:pos="1800"/>
        </w:tabs>
        <w:spacing w:before="120"/>
        <w:ind w:left="720"/>
        <w:jc w:val="both"/>
        <w:rPr>
          <w:rFonts w:ascii="Aleo" w:hAnsi="Aleo" w:cs="Arial"/>
          <w:b/>
          <w:i/>
          <w:sz w:val="22"/>
          <w:szCs w:val="22"/>
        </w:rPr>
      </w:pPr>
      <w:r w:rsidRPr="00BF0728">
        <w:rPr>
          <w:rFonts w:ascii="Aleo" w:hAnsi="Aleo" w:cs="Arial"/>
          <w:sz w:val="22"/>
          <w:szCs w:val="22"/>
        </w:rPr>
        <w:t>experience of working in a committee; and</w:t>
      </w:r>
    </w:p>
    <w:p w:rsidR="00325C78" w:rsidRPr="00BF0728" w:rsidRDefault="00325C78" w:rsidP="00325C78">
      <w:pPr>
        <w:numPr>
          <w:ilvl w:val="0"/>
          <w:numId w:val="1"/>
        </w:numPr>
        <w:tabs>
          <w:tab w:val="clear" w:pos="1800"/>
        </w:tabs>
        <w:spacing w:before="120"/>
        <w:ind w:left="720"/>
        <w:jc w:val="both"/>
        <w:rPr>
          <w:rFonts w:ascii="Aleo" w:hAnsi="Aleo" w:cs="Arial"/>
          <w:b/>
          <w:i/>
          <w:sz w:val="22"/>
          <w:szCs w:val="22"/>
        </w:rPr>
      </w:pPr>
      <w:r w:rsidRPr="00BF0728">
        <w:rPr>
          <w:rFonts w:ascii="Aleo" w:hAnsi="Aleo" w:cs="Arial"/>
          <w:sz w:val="22"/>
          <w:szCs w:val="22"/>
        </w:rPr>
        <w:t>the ability to do what’s fair and square.</w:t>
      </w:r>
    </w:p>
    <w:p w:rsidR="00325C78" w:rsidRPr="00BF0728" w:rsidRDefault="00325C78" w:rsidP="00325C78">
      <w:pPr>
        <w:rPr>
          <w:rFonts w:ascii="Aleo" w:hAnsi="Aleo" w:cs="Arial"/>
          <w:sz w:val="22"/>
          <w:szCs w:val="22"/>
        </w:rPr>
      </w:pPr>
    </w:p>
    <w:p w:rsidR="00325C78" w:rsidRPr="00BF0728" w:rsidRDefault="00325C78" w:rsidP="00325C78">
      <w:pPr>
        <w:jc w:val="both"/>
        <w:rPr>
          <w:rFonts w:ascii="Aleo" w:hAnsi="Aleo" w:cs="Arial"/>
          <w:b/>
          <w:sz w:val="22"/>
          <w:szCs w:val="22"/>
        </w:rPr>
      </w:pPr>
      <w:r w:rsidRPr="00BF0728">
        <w:rPr>
          <w:rFonts w:ascii="Aleo" w:hAnsi="Aleo" w:cs="Arial"/>
          <w:b/>
          <w:sz w:val="22"/>
          <w:szCs w:val="22"/>
        </w:rPr>
        <w:t>Attributes</w:t>
      </w:r>
    </w:p>
    <w:p w:rsidR="00325C78" w:rsidRPr="00BF0728" w:rsidRDefault="00325C78" w:rsidP="00325C78">
      <w:pPr>
        <w:jc w:val="both"/>
        <w:rPr>
          <w:rFonts w:ascii="Aleo" w:hAnsi="Aleo" w:cs="Arial"/>
          <w:b/>
          <w:sz w:val="22"/>
          <w:szCs w:val="22"/>
        </w:rPr>
      </w:pPr>
    </w:p>
    <w:p w:rsidR="00325C78" w:rsidRPr="00BF0728" w:rsidRDefault="00325C78" w:rsidP="00325C78">
      <w:pPr>
        <w:jc w:val="both"/>
        <w:rPr>
          <w:rFonts w:ascii="Aleo" w:hAnsi="Aleo" w:cs="Arial"/>
          <w:b/>
          <w:sz w:val="22"/>
          <w:szCs w:val="22"/>
        </w:rPr>
      </w:pPr>
      <w:r w:rsidRPr="00BF0728">
        <w:rPr>
          <w:rFonts w:ascii="Aleo" w:hAnsi="Aleo" w:cs="Arial"/>
          <w:b/>
          <w:sz w:val="22"/>
          <w:szCs w:val="22"/>
        </w:rPr>
        <w:t>We want someone who:</w:t>
      </w:r>
    </w:p>
    <w:p w:rsidR="00325C78" w:rsidRPr="00BF0728" w:rsidRDefault="00325C78" w:rsidP="00325C78">
      <w:pPr>
        <w:numPr>
          <w:ilvl w:val="0"/>
          <w:numId w:val="2"/>
        </w:numPr>
        <w:tabs>
          <w:tab w:val="clear" w:pos="1800"/>
        </w:tabs>
        <w:spacing w:before="120"/>
        <w:ind w:left="720"/>
        <w:jc w:val="both"/>
        <w:rPr>
          <w:rFonts w:ascii="Aleo" w:hAnsi="Aleo" w:cs="Arial"/>
          <w:sz w:val="22"/>
          <w:szCs w:val="22"/>
        </w:rPr>
      </w:pPr>
      <w:r w:rsidRPr="00BF0728">
        <w:rPr>
          <w:rFonts w:ascii="Aleo" w:hAnsi="Aleo" w:cs="Arial"/>
          <w:sz w:val="22"/>
          <w:szCs w:val="22"/>
        </w:rPr>
        <w:t xml:space="preserve">really ‘gets’ PSS: understands what we’re trying to achieve, how we want to do it and what our values are; </w:t>
      </w:r>
    </w:p>
    <w:p w:rsidR="00325C78" w:rsidRPr="00BF0728" w:rsidRDefault="00325C78" w:rsidP="00325C78">
      <w:pPr>
        <w:numPr>
          <w:ilvl w:val="0"/>
          <w:numId w:val="2"/>
        </w:numPr>
        <w:tabs>
          <w:tab w:val="clear" w:pos="1800"/>
        </w:tabs>
        <w:spacing w:before="120"/>
        <w:ind w:left="720"/>
        <w:jc w:val="both"/>
        <w:rPr>
          <w:rFonts w:ascii="Aleo" w:hAnsi="Aleo" w:cs="Arial"/>
          <w:sz w:val="22"/>
          <w:szCs w:val="22"/>
        </w:rPr>
      </w:pPr>
      <w:r w:rsidRPr="00BF0728">
        <w:rPr>
          <w:rFonts w:ascii="Aleo" w:hAnsi="Aleo" w:cs="Arial"/>
          <w:sz w:val="22"/>
          <w:szCs w:val="22"/>
        </w:rPr>
        <w:t>has a good understanding of governance and the responsibilities of trustees;</w:t>
      </w:r>
    </w:p>
    <w:p w:rsidR="00325C78" w:rsidRPr="00BF0728" w:rsidRDefault="00325C78" w:rsidP="00325C78">
      <w:pPr>
        <w:numPr>
          <w:ilvl w:val="0"/>
          <w:numId w:val="2"/>
        </w:numPr>
        <w:tabs>
          <w:tab w:val="clear" w:pos="1800"/>
        </w:tabs>
        <w:spacing w:before="120"/>
        <w:ind w:left="720"/>
        <w:jc w:val="both"/>
        <w:rPr>
          <w:rFonts w:ascii="Aleo" w:hAnsi="Aleo" w:cs="Arial"/>
          <w:sz w:val="22"/>
          <w:szCs w:val="22"/>
        </w:rPr>
      </w:pPr>
      <w:r w:rsidRPr="00BF0728">
        <w:rPr>
          <w:rFonts w:ascii="Aleo" w:hAnsi="Aleo" w:cs="Arial"/>
          <w:sz w:val="22"/>
          <w:szCs w:val="22"/>
        </w:rPr>
        <w:t>is able to express their own views confidently (with or without the use of interpretive dance – we’ll leave that bit up to you); and</w:t>
      </w:r>
    </w:p>
    <w:p w:rsidR="00325C78" w:rsidRDefault="00325C78" w:rsidP="00EF0783">
      <w:pPr>
        <w:numPr>
          <w:ilvl w:val="0"/>
          <w:numId w:val="2"/>
        </w:numPr>
        <w:tabs>
          <w:tab w:val="clear" w:pos="1800"/>
        </w:tabs>
        <w:spacing w:before="120"/>
        <w:ind w:left="720"/>
        <w:jc w:val="both"/>
      </w:pPr>
      <w:r w:rsidRPr="00EF0783">
        <w:rPr>
          <w:rFonts w:ascii="Aleo" w:hAnsi="Aleo" w:cs="Arial"/>
          <w:sz w:val="22"/>
          <w:szCs w:val="22"/>
        </w:rPr>
        <w:t xml:space="preserve">is willing and able to challenge other people constructively. </w:t>
      </w:r>
      <w:bookmarkStart w:id="0" w:name="_GoBack"/>
      <w:bookmarkEnd w:id="0"/>
    </w:p>
    <w:sectPr w:rsidR="00325C78" w:rsidSect="008514A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eo">
    <w:panose1 w:val="020F0502020204030203"/>
    <w:charset w:val="00"/>
    <w:family w:val="swiss"/>
    <w:notTrueType/>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2E6F"/>
    <w:multiLevelType w:val="hybridMultilevel"/>
    <w:tmpl w:val="6ACEF708"/>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2364C"/>
    <w:multiLevelType w:val="hybridMultilevel"/>
    <w:tmpl w:val="5CCC50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23F4729B"/>
    <w:multiLevelType w:val="hybridMultilevel"/>
    <w:tmpl w:val="DC9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E6991"/>
    <w:multiLevelType w:val="hybridMultilevel"/>
    <w:tmpl w:val="5422F3C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61B80FEA"/>
    <w:multiLevelType w:val="hybridMultilevel"/>
    <w:tmpl w:val="529EF214"/>
    <w:lvl w:ilvl="0" w:tplc="7A6AC81A">
      <w:start w:val="1"/>
      <w:numFmt w:val="bullet"/>
      <w:lvlText w:val=""/>
      <w:lvlJc w:val="left"/>
      <w:pPr>
        <w:tabs>
          <w:tab w:val="num" w:pos="1800"/>
        </w:tabs>
        <w:ind w:left="180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547217"/>
    <w:multiLevelType w:val="hybridMultilevel"/>
    <w:tmpl w:val="7E2CE18E"/>
    <w:lvl w:ilvl="0" w:tplc="7A6AC81A">
      <w:start w:val="1"/>
      <w:numFmt w:val="bullet"/>
      <w:lvlText w:val=""/>
      <w:lvlJc w:val="left"/>
      <w:pPr>
        <w:tabs>
          <w:tab w:val="num" w:pos="1800"/>
        </w:tabs>
        <w:ind w:left="180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78"/>
    <w:rsid w:val="00044375"/>
    <w:rsid w:val="00325C78"/>
    <w:rsid w:val="00376EB9"/>
    <w:rsid w:val="004C177C"/>
    <w:rsid w:val="005B01F7"/>
    <w:rsid w:val="005B0E39"/>
    <w:rsid w:val="008514AA"/>
    <w:rsid w:val="00917C04"/>
    <w:rsid w:val="00A172A7"/>
    <w:rsid w:val="00B27A35"/>
    <w:rsid w:val="00BF0728"/>
    <w:rsid w:val="00C448CC"/>
    <w:rsid w:val="00E27D2C"/>
    <w:rsid w:val="00EF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78"/>
    <w:rPr>
      <w:rFonts w:ascii="Times New Roman" w:eastAsia="Times New Roman" w:hAnsi="Times New Roman" w:cs="Times New Roman"/>
      <w:lang w:eastAsia="en-GB"/>
    </w:rPr>
  </w:style>
  <w:style w:type="paragraph" w:styleId="Heading5">
    <w:name w:val="heading 5"/>
    <w:basedOn w:val="Normal"/>
    <w:next w:val="Normal"/>
    <w:link w:val="Heading5Char"/>
    <w:qFormat/>
    <w:rsid w:val="00325C7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5C78"/>
    <w:rPr>
      <w:rFonts w:ascii="Times New Roman" w:eastAsia="Times New Roman" w:hAnsi="Times New Roman" w:cs="Times New Roman"/>
      <w:b/>
      <w:bCs/>
      <w:i/>
      <w:i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Davies</dc:creator>
  <cp:keywords/>
  <dc:description/>
  <cp:lastModifiedBy>Mandy Howe</cp:lastModifiedBy>
  <cp:revision>8</cp:revision>
  <dcterms:created xsi:type="dcterms:W3CDTF">2019-05-08T09:20:00Z</dcterms:created>
  <dcterms:modified xsi:type="dcterms:W3CDTF">2020-12-02T09:54:00Z</dcterms:modified>
</cp:coreProperties>
</file>