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CC6" w:rsidRPr="00A06A6D" w:rsidRDefault="00AA6AF0" w:rsidP="00F55737">
      <w:pPr>
        <w:shd w:val="clear" w:color="auto" w:fill="92D050"/>
        <w:ind w:firstLine="567"/>
        <w:jc w:val="center"/>
        <w:rPr>
          <w:rFonts w:eastAsia="Times New Roman" w:cs="Arial"/>
          <w:b/>
          <w:sz w:val="40"/>
          <w:szCs w:val="40"/>
          <w:lang w:eastAsia="en-US"/>
        </w:rPr>
      </w:pPr>
      <w:bookmarkStart w:id="0" w:name="_GoBack"/>
      <w:bookmarkEnd w:id="0"/>
      <w:r>
        <w:rPr>
          <w:rFonts w:eastAsia="Times New Roman" w:cs="Arial"/>
          <w:b/>
          <w:sz w:val="40"/>
          <w:szCs w:val="40"/>
          <w:lang w:eastAsia="en-US"/>
        </w:rPr>
        <w:t xml:space="preserve">PSS </w:t>
      </w:r>
      <w:r w:rsidR="00CA2775" w:rsidRPr="00A06A6D">
        <w:rPr>
          <w:rFonts w:eastAsia="Times New Roman" w:cs="Arial"/>
          <w:b/>
          <w:sz w:val="40"/>
          <w:szCs w:val="40"/>
          <w:lang w:eastAsia="en-US"/>
        </w:rPr>
        <w:t xml:space="preserve">Shared Lives Guidance </w:t>
      </w:r>
    </w:p>
    <w:p w:rsidR="00A06A6D" w:rsidRPr="00A06A6D" w:rsidRDefault="00A06A6D" w:rsidP="00F33C3B">
      <w:pPr>
        <w:pStyle w:val="Title"/>
        <w:widowControl w:val="0"/>
        <w:rPr>
          <w:sz w:val="24"/>
          <w:szCs w:val="24"/>
        </w:rPr>
      </w:pPr>
    </w:p>
    <w:p w:rsidR="00A92848" w:rsidRPr="00A06A6D" w:rsidRDefault="00F33C3B" w:rsidP="00A303D8">
      <w:pPr>
        <w:pStyle w:val="Style1"/>
      </w:pPr>
      <w:r w:rsidRPr="00A06A6D">
        <w:t xml:space="preserve">Workload Analysis Tool for </w:t>
      </w:r>
      <w:r w:rsidR="00FA3A60">
        <w:t>Shared Lives Scheme W</w:t>
      </w:r>
      <w:r w:rsidRPr="00A06A6D">
        <w:t>orkers and M</w:t>
      </w:r>
      <w:r w:rsidR="00A92848" w:rsidRPr="00A06A6D">
        <w:t>anagers</w:t>
      </w:r>
    </w:p>
    <w:p w:rsidR="00A303D8" w:rsidRDefault="00A303D8" w:rsidP="00F33C3B">
      <w:pPr>
        <w:widowControl w:val="0"/>
        <w:rPr>
          <w:rFonts w:cs="Arial"/>
          <w:b/>
          <w:color w:val="000000"/>
          <w:sz w:val="28"/>
          <w:szCs w:val="28"/>
        </w:rPr>
      </w:pPr>
    </w:p>
    <w:p w:rsidR="00A92848" w:rsidRDefault="00A92848" w:rsidP="00A303D8">
      <w:pPr>
        <w:pStyle w:val="Style2"/>
      </w:pPr>
      <w:r w:rsidRPr="00A303D8">
        <w:t xml:space="preserve">Introduction </w:t>
      </w:r>
      <w:r w:rsidR="00A303D8" w:rsidRPr="00A303D8">
        <w:t>and context of the tool</w:t>
      </w:r>
    </w:p>
    <w:p w:rsidR="00A303D8" w:rsidRPr="00A303D8" w:rsidRDefault="00A303D8" w:rsidP="00A303D8">
      <w:pPr>
        <w:pStyle w:val="Style2"/>
        <w:rPr>
          <w:rFonts w:cs="Times New Roman"/>
        </w:rPr>
      </w:pPr>
    </w:p>
    <w:p w:rsidR="00A92848" w:rsidRPr="00A06A6D" w:rsidRDefault="00A92848" w:rsidP="00F33C3B">
      <w:pPr>
        <w:widowControl w:val="0"/>
        <w:rPr>
          <w:rFonts w:cs="Arial"/>
          <w:color w:val="000000"/>
          <w:szCs w:val="24"/>
        </w:rPr>
      </w:pPr>
      <w:r w:rsidRPr="00A06A6D">
        <w:rPr>
          <w:rFonts w:cs="Arial"/>
          <w:color w:val="000000"/>
          <w:szCs w:val="24"/>
        </w:rPr>
        <w:t xml:space="preserve">In an attempt to try and define and measure an ideal workload for </w:t>
      </w:r>
      <w:r w:rsidR="00181EFA" w:rsidRPr="00A06A6D">
        <w:rPr>
          <w:rFonts w:cs="Arial"/>
          <w:color w:val="000000"/>
          <w:szCs w:val="24"/>
        </w:rPr>
        <w:t>a</w:t>
      </w:r>
      <w:r w:rsidRPr="00A06A6D">
        <w:rPr>
          <w:rFonts w:cs="Arial"/>
          <w:color w:val="000000"/>
          <w:szCs w:val="24"/>
        </w:rPr>
        <w:t xml:space="preserve"> </w:t>
      </w:r>
      <w:r w:rsidR="00AD6D68" w:rsidRPr="00A06A6D">
        <w:rPr>
          <w:rFonts w:cs="Arial"/>
          <w:color w:val="000000"/>
          <w:szCs w:val="24"/>
        </w:rPr>
        <w:t>Shared Lives</w:t>
      </w:r>
      <w:r w:rsidR="00B06CC6" w:rsidRPr="00A06A6D">
        <w:rPr>
          <w:rFonts w:cs="Arial"/>
          <w:color w:val="000000"/>
          <w:szCs w:val="24"/>
        </w:rPr>
        <w:t xml:space="preserve"> </w:t>
      </w:r>
      <w:r w:rsidRPr="00A06A6D">
        <w:rPr>
          <w:rFonts w:cs="Arial"/>
          <w:color w:val="000000"/>
          <w:szCs w:val="24"/>
        </w:rPr>
        <w:t xml:space="preserve">worker this Workload Analysis Tool has been developed. It reviews the number of </w:t>
      </w:r>
      <w:r w:rsidR="008A3166">
        <w:rPr>
          <w:rFonts w:cs="Arial"/>
          <w:color w:val="000000"/>
          <w:szCs w:val="24"/>
        </w:rPr>
        <w:t xml:space="preserve">Shared Lives </w:t>
      </w:r>
      <w:r w:rsidR="00B06CC6" w:rsidRPr="00A06A6D">
        <w:rPr>
          <w:rFonts w:cs="Arial"/>
          <w:color w:val="000000"/>
          <w:szCs w:val="24"/>
        </w:rPr>
        <w:t xml:space="preserve">arrangements </w:t>
      </w:r>
      <w:r w:rsidRPr="00A06A6D">
        <w:rPr>
          <w:rFonts w:cs="Arial"/>
          <w:color w:val="000000"/>
          <w:szCs w:val="24"/>
        </w:rPr>
        <w:t xml:space="preserve">each worker is supporting but also tries to quantify the workload that each of these </w:t>
      </w:r>
      <w:r w:rsidR="00B06CC6" w:rsidRPr="00A06A6D">
        <w:rPr>
          <w:rFonts w:cs="Arial"/>
          <w:color w:val="000000"/>
          <w:szCs w:val="24"/>
        </w:rPr>
        <w:t xml:space="preserve">arrangements </w:t>
      </w:r>
      <w:r w:rsidRPr="00A06A6D">
        <w:rPr>
          <w:rFonts w:cs="Arial"/>
          <w:color w:val="000000"/>
          <w:szCs w:val="24"/>
        </w:rPr>
        <w:t xml:space="preserve">generates for that worker. Finally, it recognises the workload generated from the assessment and </w:t>
      </w:r>
      <w:r w:rsidR="00181EFA" w:rsidRPr="00A06A6D">
        <w:rPr>
          <w:rFonts w:cs="Arial"/>
          <w:color w:val="000000"/>
          <w:szCs w:val="24"/>
        </w:rPr>
        <w:t>ap</w:t>
      </w:r>
      <w:r w:rsidRPr="00A06A6D">
        <w:rPr>
          <w:rFonts w:cs="Arial"/>
          <w:color w:val="000000"/>
          <w:szCs w:val="24"/>
        </w:rPr>
        <w:t xml:space="preserve">proval of </w:t>
      </w:r>
      <w:r w:rsidR="00AD6D68" w:rsidRPr="00A06A6D">
        <w:rPr>
          <w:rFonts w:cs="Arial"/>
          <w:color w:val="000000"/>
          <w:szCs w:val="24"/>
        </w:rPr>
        <w:t>Shared Lives</w:t>
      </w:r>
      <w:r w:rsidR="00B06CC6" w:rsidRPr="00A06A6D">
        <w:rPr>
          <w:rFonts w:cs="Arial"/>
          <w:color w:val="000000"/>
          <w:szCs w:val="24"/>
        </w:rPr>
        <w:t xml:space="preserve"> </w:t>
      </w:r>
      <w:r w:rsidR="00A06A6D">
        <w:rPr>
          <w:rFonts w:cs="Arial"/>
          <w:color w:val="000000"/>
          <w:szCs w:val="24"/>
        </w:rPr>
        <w:t>carers</w:t>
      </w:r>
      <w:r w:rsidRPr="00A06A6D">
        <w:rPr>
          <w:rFonts w:cs="Arial"/>
          <w:color w:val="000000"/>
          <w:szCs w:val="24"/>
        </w:rPr>
        <w:t xml:space="preserve"> coming new to the scheme.</w:t>
      </w:r>
    </w:p>
    <w:p w:rsidR="00A92848" w:rsidRPr="00A06A6D" w:rsidRDefault="00A92848" w:rsidP="00F33C3B">
      <w:pPr>
        <w:widowControl w:val="0"/>
        <w:rPr>
          <w:rFonts w:cs="Arial"/>
          <w:color w:val="000000"/>
          <w:szCs w:val="24"/>
        </w:rPr>
      </w:pPr>
    </w:p>
    <w:p w:rsidR="00A92848" w:rsidRPr="00A06A6D" w:rsidRDefault="00B76886" w:rsidP="00F33C3B">
      <w:pPr>
        <w:widowControl w:val="0"/>
        <w:rPr>
          <w:rFonts w:cs="Arial"/>
          <w:color w:val="000000"/>
          <w:szCs w:val="24"/>
        </w:rPr>
      </w:pPr>
      <w:r>
        <w:rPr>
          <w:rFonts w:cs="Arial"/>
          <w:color w:val="000000"/>
          <w:szCs w:val="24"/>
        </w:rPr>
        <w:t>The work under</w:t>
      </w:r>
      <w:r w:rsidR="00A92848" w:rsidRPr="00A06A6D">
        <w:rPr>
          <w:rFonts w:cs="Arial"/>
          <w:color w:val="000000"/>
          <w:szCs w:val="24"/>
        </w:rPr>
        <w:t xml:space="preserve">taken by </w:t>
      </w:r>
      <w:r w:rsidR="00AD6D68" w:rsidRPr="00A06A6D">
        <w:rPr>
          <w:rFonts w:cs="Arial"/>
          <w:color w:val="000000"/>
          <w:szCs w:val="24"/>
        </w:rPr>
        <w:t>Shared Lives</w:t>
      </w:r>
      <w:r w:rsidR="00F33C3B" w:rsidRPr="00A06A6D">
        <w:rPr>
          <w:rFonts w:cs="Arial"/>
          <w:color w:val="000000"/>
          <w:szCs w:val="24"/>
        </w:rPr>
        <w:t xml:space="preserve"> workers is complex, changeable</w:t>
      </w:r>
      <w:r w:rsidR="00A92848" w:rsidRPr="00A06A6D">
        <w:rPr>
          <w:rFonts w:cs="Arial"/>
          <w:color w:val="000000"/>
          <w:szCs w:val="24"/>
        </w:rPr>
        <w:t xml:space="preserve"> and can be difficult to quantify. </w:t>
      </w:r>
      <w:r w:rsidR="00AD6D68" w:rsidRPr="00A06A6D">
        <w:rPr>
          <w:rFonts w:cs="Arial"/>
          <w:color w:val="000000"/>
          <w:szCs w:val="24"/>
        </w:rPr>
        <w:t>Shared Lives</w:t>
      </w:r>
      <w:r w:rsidR="00B06CC6" w:rsidRPr="00A06A6D">
        <w:rPr>
          <w:rFonts w:cs="Arial"/>
          <w:color w:val="000000"/>
          <w:szCs w:val="24"/>
        </w:rPr>
        <w:t xml:space="preserve"> </w:t>
      </w:r>
      <w:r w:rsidR="00A06A6D">
        <w:rPr>
          <w:rFonts w:cs="Arial"/>
          <w:color w:val="000000"/>
          <w:szCs w:val="24"/>
        </w:rPr>
        <w:t>carers</w:t>
      </w:r>
      <w:r w:rsidR="00B06CC6" w:rsidRPr="00A06A6D">
        <w:rPr>
          <w:rFonts w:cs="Arial"/>
          <w:color w:val="000000"/>
          <w:szCs w:val="24"/>
        </w:rPr>
        <w:t xml:space="preserve"> </w:t>
      </w:r>
      <w:r w:rsidR="00A92848" w:rsidRPr="00A06A6D">
        <w:rPr>
          <w:rFonts w:cs="Arial"/>
          <w:color w:val="000000"/>
          <w:szCs w:val="24"/>
        </w:rPr>
        <w:t xml:space="preserve">supported by the scheme could provide both long and short term support to service users. Short- term </w:t>
      </w:r>
      <w:r w:rsidR="00B06CC6" w:rsidRPr="00A06A6D">
        <w:rPr>
          <w:rFonts w:cs="Arial"/>
          <w:color w:val="000000"/>
          <w:szCs w:val="24"/>
        </w:rPr>
        <w:t xml:space="preserve">arrangements </w:t>
      </w:r>
      <w:r w:rsidR="00A92848" w:rsidRPr="00A06A6D">
        <w:rPr>
          <w:rFonts w:cs="Arial"/>
          <w:color w:val="000000"/>
          <w:szCs w:val="24"/>
        </w:rPr>
        <w:t>could b</w:t>
      </w:r>
      <w:r w:rsidR="00F33C3B" w:rsidRPr="00A06A6D">
        <w:rPr>
          <w:rFonts w:cs="Arial"/>
          <w:color w:val="000000"/>
          <w:szCs w:val="24"/>
        </w:rPr>
        <w:t>e spontaneous</w:t>
      </w:r>
      <w:r w:rsidR="00A92848" w:rsidRPr="00A06A6D">
        <w:rPr>
          <w:rFonts w:cs="Arial"/>
          <w:color w:val="000000"/>
          <w:szCs w:val="24"/>
        </w:rPr>
        <w:t xml:space="preserve"> or form part of ongoing established links. </w:t>
      </w:r>
    </w:p>
    <w:p w:rsidR="00A92848" w:rsidRPr="00A06A6D" w:rsidRDefault="00A92848" w:rsidP="00F33C3B">
      <w:pPr>
        <w:widowControl w:val="0"/>
        <w:rPr>
          <w:rFonts w:cs="Arial"/>
          <w:color w:val="000000"/>
          <w:szCs w:val="24"/>
        </w:rPr>
      </w:pPr>
    </w:p>
    <w:p w:rsidR="00A92848" w:rsidRPr="00A06A6D" w:rsidRDefault="00AD6D68" w:rsidP="00F33C3B">
      <w:pPr>
        <w:widowControl w:val="0"/>
        <w:rPr>
          <w:rFonts w:cs="Arial"/>
          <w:color w:val="000000"/>
          <w:szCs w:val="24"/>
        </w:rPr>
      </w:pPr>
      <w:r w:rsidRPr="00A06A6D">
        <w:rPr>
          <w:rFonts w:cs="Arial"/>
          <w:color w:val="000000"/>
          <w:szCs w:val="24"/>
        </w:rPr>
        <w:t>Shared Lives</w:t>
      </w:r>
      <w:r w:rsidR="00B06CC6" w:rsidRPr="00A06A6D">
        <w:rPr>
          <w:rFonts w:cs="Arial"/>
          <w:color w:val="000000"/>
          <w:szCs w:val="24"/>
        </w:rPr>
        <w:t xml:space="preserve"> </w:t>
      </w:r>
      <w:r w:rsidR="00A06A6D">
        <w:rPr>
          <w:rFonts w:cs="Arial"/>
          <w:color w:val="000000"/>
          <w:szCs w:val="24"/>
        </w:rPr>
        <w:t>carers</w:t>
      </w:r>
      <w:r w:rsidR="00B06CC6" w:rsidRPr="00A06A6D">
        <w:rPr>
          <w:rFonts w:cs="Arial"/>
          <w:color w:val="000000"/>
          <w:szCs w:val="24"/>
        </w:rPr>
        <w:t xml:space="preserve"> </w:t>
      </w:r>
      <w:r w:rsidR="00A92848" w:rsidRPr="00A06A6D">
        <w:rPr>
          <w:rFonts w:cs="Arial"/>
          <w:color w:val="000000"/>
          <w:szCs w:val="24"/>
        </w:rPr>
        <w:t xml:space="preserve">provide support to service users with very different needs in a number of settings.  This responsiveness and flexibility is what makes </w:t>
      </w:r>
      <w:r w:rsidRPr="00A06A6D">
        <w:rPr>
          <w:rFonts w:cs="Arial"/>
          <w:color w:val="000000"/>
          <w:szCs w:val="24"/>
        </w:rPr>
        <w:t>Shared Lives</w:t>
      </w:r>
      <w:r w:rsidR="00A92848" w:rsidRPr="00A06A6D">
        <w:rPr>
          <w:rFonts w:cs="Arial"/>
          <w:color w:val="000000"/>
          <w:szCs w:val="24"/>
        </w:rPr>
        <w:t xml:space="preserve"> valued as a service. However, this flexibility also makes it difficult to set targets for </w:t>
      </w:r>
      <w:r w:rsidRPr="00A06A6D">
        <w:rPr>
          <w:rFonts w:cs="Arial"/>
          <w:color w:val="000000"/>
          <w:szCs w:val="24"/>
        </w:rPr>
        <w:t>Shared Lives</w:t>
      </w:r>
      <w:r w:rsidR="00A92848" w:rsidRPr="00A06A6D">
        <w:rPr>
          <w:rFonts w:cs="Arial"/>
          <w:color w:val="000000"/>
          <w:szCs w:val="24"/>
        </w:rPr>
        <w:t xml:space="preserve"> workers and to measure their workload and productivity in any useful way. </w:t>
      </w:r>
    </w:p>
    <w:p w:rsidR="00A92848" w:rsidRPr="00A06A6D" w:rsidRDefault="00A92848" w:rsidP="00A303D8">
      <w:pPr>
        <w:pStyle w:val="Style2"/>
      </w:pPr>
    </w:p>
    <w:p w:rsidR="00A92848" w:rsidRDefault="00A92848" w:rsidP="00A303D8">
      <w:pPr>
        <w:pStyle w:val="Style2"/>
      </w:pPr>
      <w:r w:rsidRPr="00A06A6D">
        <w:t>Setting targets for workers in established schemes</w:t>
      </w:r>
    </w:p>
    <w:p w:rsidR="00FA3A60" w:rsidRPr="00A06A6D" w:rsidRDefault="00FA3A60" w:rsidP="00A303D8">
      <w:pPr>
        <w:pStyle w:val="Style2"/>
      </w:pPr>
    </w:p>
    <w:p w:rsidR="00D344F5" w:rsidRPr="00A06A6D" w:rsidRDefault="004E1B4D" w:rsidP="00F33C3B">
      <w:pPr>
        <w:widowControl w:val="0"/>
        <w:rPr>
          <w:rFonts w:cs="Arial"/>
          <w:color w:val="000000"/>
          <w:szCs w:val="24"/>
        </w:rPr>
      </w:pPr>
      <w:r>
        <w:rPr>
          <w:rFonts w:cs="Arial"/>
          <w:color w:val="000000"/>
          <w:szCs w:val="24"/>
        </w:rPr>
        <w:t>Targets set for Shared Lives workers regarding their workload are often based on a worker supporting a set n</w:t>
      </w:r>
      <w:r w:rsidR="008A3166">
        <w:rPr>
          <w:rFonts w:cs="Arial"/>
          <w:color w:val="000000"/>
          <w:szCs w:val="24"/>
        </w:rPr>
        <w:t>umber of Shared Lives carers</w:t>
      </w:r>
      <w:r>
        <w:rPr>
          <w:rFonts w:cs="Arial"/>
          <w:color w:val="000000"/>
          <w:szCs w:val="24"/>
        </w:rPr>
        <w:t xml:space="preserve">. </w:t>
      </w:r>
      <w:r w:rsidR="00D344F5" w:rsidRPr="00A06A6D">
        <w:rPr>
          <w:rFonts w:cs="Arial"/>
          <w:color w:val="000000"/>
          <w:szCs w:val="24"/>
        </w:rPr>
        <w:t xml:space="preserve">Such an assumption does not however work for the following reasons: </w:t>
      </w:r>
    </w:p>
    <w:p w:rsidR="00A92848" w:rsidRPr="00A06A6D" w:rsidRDefault="00A92848" w:rsidP="00F33C3B">
      <w:pPr>
        <w:widowControl w:val="0"/>
        <w:rPr>
          <w:rFonts w:cs="Arial"/>
          <w:color w:val="000000"/>
          <w:szCs w:val="24"/>
        </w:rPr>
      </w:pPr>
    </w:p>
    <w:p w:rsidR="00A92848" w:rsidRPr="00A06A6D" w:rsidRDefault="00D344F5" w:rsidP="00D344F5">
      <w:pPr>
        <w:widowControl w:val="0"/>
        <w:numPr>
          <w:ilvl w:val="0"/>
          <w:numId w:val="4"/>
        </w:numPr>
        <w:rPr>
          <w:rFonts w:cs="Arial"/>
          <w:color w:val="000000"/>
          <w:szCs w:val="24"/>
        </w:rPr>
      </w:pPr>
      <w:r w:rsidRPr="00A06A6D">
        <w:rPr>
          <w:rFonts w:cs="Arial"/>
          <w:color w:val="000000"/>
          <w:szCs w:val="24"/>
        </w:rPr>
        <w:t xml:space="preserve">  T</w:t>
      </w:r>
      <w:r w:rsidR="00A92848" w:rsidRPr="00A06A6D">
        <w:rPr>
          <w:rFonts w:cs="Arial"/>
          <w:color w:val="000000"/>
          <w:szCs w:val="24"/>
        </w:rPr>
        <w:t xml:space="preserve">argets based solely on the number of </w:t>
      </w:r>
      <w:r w:rsidR="00AD6D68" w:rsidRPr="00A06A6D">
        <w:rPr>
          <w:rFonts w:cs="Arial"/>
          <w:color w:val="000000"/>
          <w:szCs w:val="24"/>
        </w:rPr>
        <w:t>Shared Lives</w:t>
      </w:r>
      <w:r w:rsidR="00B06CC6" w:rsidRPr="00A06A6D">
        <w:rPr>
          <w:rFonts w:cs="Arial"/>
          <w:color w:val="000000"/>
          <w:szCs w:val="24"/>
        </w:rPr>
        <w:t xml:space="preserve"> </w:t>
      </w:r>
      <w:r w:rsidR="00A06A6D">
        <w:rPr>
          <w:rFonts w:cs="Arial"/>
          <w:color w:val="000000"/>
          <w:szCs w:val="24"/>
        </w:rPr>
        <w:t>carers</w:t>
      </w:r>
      <w:r w:rsidR="00A92848" w:rsidRPr="00A06A6D">
        <w:rPr>
          <w:rFonts w:cs="Arial"/>
          <w:color w:val="000000"/>
          <w:szCs w:val="24"/>
        </w:rPr>
        <w:t xml:space="preserve"> supported by a worker are not always helpful as they do not take into account the number of service users supported. For example one worker could support 20 </w:t>
      </w:r>
      <w:r w:rsidR="00AD6D68" w:rsidRPr="00A06A6D">
        <w:rPr>
          <w:rFonts w:cs="Arial"/>
          <w:color w:val="000000"/>
          <w:szCs w:val="24"/>
        </w:rPr>
        <w:t>Shared Lives</w:t>
      </w:r>
      <w:r w:rsidR="00B06CC6" w:rsidRPr="00A06A6D">
        <w:rPr>
          <w:rFonts w:cs="Arial"/>
          <w:color w:val="000000"/>
          <w:szCs w:val="24"/>
        </w:rPr>
        <w:t xml:space="preserve"> </w:t>
      </w:r>
      <w:r w:rsidR="00A06A6D">
        <w:rPr>
          <w:rFonts w:cs="Arial"/>
          <w:color w:val="000000"/>
          <w:szCs w:val="24"/>
        </w:rPr>
        <w:t>carers</w:t>
      </w:r>
      <w:r w:rsidR="00A92848" w:rsidRPr="00A06A6D">
        <w:rPr>
          <w:rFonts w:cs="Arial"/>
          <w:color w:val="000000"/>
          <w:szCs w:val="24"/>
        </w:rPr>
        <w:t xml:space="preserve"> and this could involve the support of 20 long term, low workload </w:t>
      </w:r>
      <w:r w:rsidR="00B06CC6" w:rsidRPr="00A06A6D">
        <w:rPr>
          <w:rFonts w:cs="Arial"/>
          <w:color w:val="000000"/>
          <w:szCs w:val="24"/>
        </w:rPr>
        <w:t>arrangements</w:t>
      </w:r>
      <w:r w:rsidR="002502CA">
        <w:rPr>
          <w:rFonts w:cs="Arial"/>
          <w:color w:val="000000"/>
          <w:szCs w:val="24"/>
        </w:rPr>
        <w:t xml:space="preserve"> </w:t>
      </w:r>
      <w:r w:rsidRPr="00A06A6D">
        <w:rPr>
          <w:rFonts w:cs="Arial"/>
          <w:color w:val="000000"/>
          <w:szCs w:val="24"/>
        </w:rPr>
        <w:t>or more than 6</w:t>
      </w:r>
      <w:r w:rsidR="00A92848" w:rsidRPr="00A06A6D">
        <w:rPr>
          <w:rFonts w:cs="Arial"/>
          <w:color w:val="000000"/>
          <w:szCs w:val="24"/>
        </w:rPr>
        <w:t>0</w:t>
      </w:r>
      <w:r w:rsidR="002502CA">
        <w:rPr>
          <w:rFonts w:cs="Arial"/>
          <w:color w:val="000000"/>
          <w:szCs w:val="24"/>
        </w:rPr>
        <w:t xml:space="preserve"> </w:t>
      </w:r>
      <w:r w:rsidR="00A92848" w:rsidRPr="00A06A6D">
        <w:rPr>
          <w:rFonts w:cs="Arial"/>
          <w:color w:val="000000"/>
          <w:szCs w:val="24"/>
        </w:rPr>
        <w:t xml:space="preserve">long and short term, high workload </w:t>
      </w:r>
      <w:r w:rsidR="00B06CC6" w:rsidRPr="00A06A6D">
        <w:rPr>
          <w:rFonts w:cs="Arial"/>
          <w:color w:val="000000"/>
          <w:szCs w:val="24"/>
        </w:rPr>
        <w:t>arrangements</w:t>
      </w:r>
      <w:r w:rsidR="00A92848" w:rsidRPr="00A06A6D">
        <w:rPr>
          <w:rFonts w:cs="Arial"/>
          <w:color w:val="000000"/>
          <w:szCs w:val="24"/>
        </w:rPr>
        <w:t xml:space="preserve">. </w:t>
      </w:r>
    </w:p>
    <w:p w:rsidR="00D344F5" w:rsidRPr="00A06A6D" w:rsidRDefault="00D344F5" w:rsidP="00D344F5">
      <w:pPr>
        <w:widowControl w:val="0"/>
        <w:ind w:left="720"/>
        <w:rPr>
          <w:rFonts w:cs="Arial"/>
          <w:color w:val="000000"/>
          <w:szCs w:val="24"/>
        </w:rPr>
      </w:pPr>
    </w:p>
    <w:p w:rsidR="00A92848" w:rsidRPr="00A06A6D" w:rsidRDefault="00D344F5" w:rsidP="00F33C3B">
      <w:pPr>
        <w:widowControl w:val="0"/>
        <w:numPr>
          <w:ilvl w:val="0"/>
          <w:numId w:val="4"/>
        </w:numPr>
        <w:rPr>
          <w:rFonts w:cs="Arial"/>
          <w:color w:val="000000"/>
          <w:szCs w:val="24"/>
        </w:rPr>
      </w:pPr>
      <w:r w:rsidRPr="00A06A6D">
        <w:rPr>
          <w:rFonts w:cs="Arial"/>
          <w:color w:val="000000"/>
          <w:szCs w:val="24"/>
        </w:rPr>
        <w:t xml:space="preserve">  T</w:t>
      </w:r>
      <w:r w:rsidR="00A92848" w:rsidRPr="00A06A6D">
        <w:rPr>
          <w:rFonts w:cs="Arial"/>
          <w:color w:val="000000"/>
          <w:szCs w:val="24"/>
        </w:rPr>
        <w:t xml:space="preserve">argets for </w:t>
      </w:r>
      <w:r w:rsidR="00AD6D68" w:rsidRPr="00A06A6D">
        <w:rPr>
          <w:rFonts w:cs="Arial"/>
          <w:color w:val="000000"/>
          <w:szCs w:val="24"/>
        </w:rPr>
        <w:t>Shared Lives</w:t>
      </w:r>
      <w:r w:rsidR="00B06CC6" w:rsidRPr="00A06A6D">
        <w:rPr>
          <w:rFonts w:cs="Arial"/>
          <w:color w:val="000000"/>
          <w:szCs w:val="24"/>
        </w:rPr>
        <w:t xml:space="preserve"> </w:t>
      </w:r>
      <w:r w:rsidR="00A92848" w:rsidRPr="00A06A6D">
        <w:rPr>
          <w:rFonts w:cs="Arial"/>
          <w:color w:val="000000"/>
          <w:szCs w:val="24"/>
        </w:rPr>
        <w:t xml:space="preserve">workers based solely on the number of </w:t>
      </w:r>
      <w:r w:rsidR="00B06CC6" w:rsidRPr="00A06A6D">
        <w:rPr>
          <w:rFonts w:cs="Arial"/>
          <w:color w:val="000000"/>
          <w:szCs w:val="24"/>
        </w:rPr>
        <w:t xml:space="preserve">arrangements </w:t>
      </w:r>
      <w:r w:rsidR="00A92848" w:rsidRPr="00A06A6D">
        <w:rPr>
          <w:rFonts w:cs="Arial"/>
          <w:color w:val="000000"/>
          <w:szCs w:val="24"/>
        </w:rPr>
        <w:t xml:space="preserve">made are </w:t>
      </w:r>
      <w:r w:rsidRPr="00A06A6D">
        <w:rPr>
          <w:rFonts w:cs="Arial"/>
          <w:color w:val="000000"/>
          <w:szCs w:val="24"/>
        </w:rPr>
        <w:t xml:space="preserve">also </w:t>
      </w:r>
      <w:r w:rsidR="00A92848" w:rsidRPr="00A06A6D">
        <w:rPr>
          <w:rFonts w:cs="Arial"/>
          <w:color w:val="000000"/>
          <w:szCs w:val="24"/>
        </w:rPr>
        <w:t xml:space="preserve">not always a useful measure. They do not reflect the fact that some </w:t>
      </w:r>
      <w:r w:rsidR="00B06CC6" w:rsidRPr="00A06A6D">
        <w:rPr>
          <w:rFonts w:cs="Arial"/>
          <w:color w:val="000000"/>
          <w:szCs w:val="24"/>
        </w:rPr>
        <w:t xml:space="preserve">arrangements </w:t>
      </w:r>
      <w:r w:rsidR="00A92848" w:rsidRPr="00A06A6D">
        <w:rPr>
          <w:rFonts w:cs="Arial"/>
          <w:color w:val="000000"/>
          <w:szCs w:val="24"/>
        </w:rPr>
        <w:t xml:space="preserve">generate a much higher workload than others. Long established permanent </w:t>
      </w:r>
      <w:r w:rsidR="008A3166">
        <w:rPr>
          <w:rFonts w:cs="Arial"/>
          <w:color w:val="000000"/>
          <w:szCs w:val="24"/>
        </w:rPr>
        <w:t xml:space="preserve">Shared Lives </w:t>
      </w:r>
      <w:r w:rsidR="00B06CC6" w:rsidRPr="00A06A6D">
        <w:rPr>
          <w:rFonts w:cs="Arial"/>
          <w:color w:val="000000"/>
          <w:szCs w:val="24"/>
        </w:rPr>
        <w:t xml:space="preserve">arrangements </w:t>
      </w:r>
      <w:r w:rsidR="00A92848" w:rsidRPr="00A06A6D">
        <w:rPr>
          <w:rFonts w:cs="Arial"/>
          <w:color w:val="000000"/>
          <w:szCs w:val="24"/>
        </w:rPr>
        <w:t xml:space="preserve">supporting users who have few issues can generate minimal workload for </w:t>
      </w:r>
      <w:r w:rsidR="00AD6D68" w:rsidRPr="00A06A6D">
        <w:rPr>
          <w:rFonts w:cs="Arial"/>
          <w:color w:val="000000"/>
          <w:szCs w:val="24"/>
        </w:rPr>
        <w:t>Shared Lives</w:t>
      </w:r>
      <w:r w:rsidR="00B06CC6" w:rsidRPr="00A06A6D">
        <w:rPr>
          <w:rFonts w:cs="Arial"/>
          <w:color w:val="000000"/>
          <w:szCs w:val="24"/>
        </w:rPr>
        <w:t xml:space="preserve"> </w:t>
      </w:r>
      <w:r w:rsidR="00A92848" w:rsidRPr="00A06A6D">
        <w:rPr>
          <w:rFonts w:cs="Arial"/>
          <w:color w:val="000000"/>
          <w:szCs w:val="24"/>
        </w:rPr>
        <w:t xml:space="preserve">workers. Whilst </w:t>
      </w:r>
      <w:r w:rsidR="008A3166">
        <w:rPr>
          <w:rFonts w:cs="Arial"/>
          <w:color w:val="000000"/>
          <w:szCs w:val="24"/>
        </w:rPr>
        <w:t xml:space="preserve">Shared Lives </w:t>
      </w:r>
      <w:r w:rsidR="00B06CC6" w:rsidRPr="00A06A6D">
        <w:rPr>
          <w:rFonts w:cs="Arial"/>
          <w:color w:val="000000"/>
          <w:szCs w:val="24"/>
        </w:rPr>
        <w:t xml:space="preserve">arrangements </w:t>
      </w:r>
      <w:r w:rsidR="00A92848" w:rsidRPr="00A06A6D">
        <w:rPr>
          <w:rFonts w:cs="Arial"/>
          <w:color w:val="000000"/>
          <w:szCs w:val="24"/>
        </w:rPr>
        <w:t xml:space="preserve">supporting </w:t>
      </w:r>
      <w:r w:rsidR="008A3166">
        <w:rPr>
          <w:rFonts w:cs="Arial"/>
          <w:color w:val="000000"/>
          <w:szCs w:val="24"/>
        </w:rPr>
        <w:t>people who use or live in Shared Lives arrangements</w:t>
      </w:r>
      <w:r w:rsidR="00A92848" w:rsidRPr="00A06A6D">
        <w:rPr>
          <w:rFonts w:cs="Arial"/>
          <w:color w:val="000000"/>
          <w:szCs w:val="24"/>
        </w:rPr>
        <w:t xml:space="preserve"> with complex or difficult support needs, using </w:t>
      </w:r>
      <w:r w:rsidR="008A3166">
        <w:rPr>
          <w:rFonts w:cs="Arial"/>
          <w:color w:val="000000"/>
          <w:szCs w:val="24"/>
        </w:rPr>
        <w:t xml:space="preserve">Shared Lives </w:t>
      </w:r>
      <w:r w:rsidR="00A06A6D">
        <w:rPr>
          <w:rFonts w:cs="Arial"/>
          <w:color w:val="000000"/>
          <w:szCs w:val="24"/>
        </w:rPr>
        <w:t>carers</w:t>
      </w:r>
      <w:r w:rsidR="00A92848" w:rsidRPr="00A06A6D">
        <w:rPr>
          <w:rFonts w:cs="Arial"/>
          <w:color w:val="000000"/>
          <w:szCs w:val="24"/>
        </w:rPr>
        <w:t xml:space="preserve"> who need reassurance and guidance generate a very high workload for workers. </w:t>
      </w:r>
    </w:p>
    <w:p w:rsidR="00D344F5" w:rsidRPr="00A06A6D" w:rsidRDefault="00D344F5" w:rsidP="00D344F5">
      <w:pPr>
        <w:widowControl w:val="0"/>
        <w:ind w:left="720"/>
        <w:rPr>
          <w:rFonts w:cs="Arial"/>
          <w:color w:val="000000"/>
          <w:szCs w:val="24"/>
        </w:rPr>
      </w:pPr>
    </w:p>
    <w:p w:rsidR="00D344F5" w:rsidRPr="00A06A6D" w:rsidRDefault="00D344F5" w:rsidP="00F33C3B">
      <w:pPr>
        <w:widowControl w:val="0"/>
        <w:numPr>
          <w:ilvl w:val="0"/>
          <w:numId w:val="4"/>
        </w:numPr>
        <w:rPr>
          <w:rFonts w:cs="Arial"/>
          <w:color w:val="000000"/>
          <w:szCs w:val="24"/>
        </w:rPr>
      </w:pPr>
      <w:r w:rsidRPr="00A06A6D">
        <w:rPr>
          <w:rFonts w:cs="Arial"/>
          <w:color w:val="000000"/>
          <w:szCs w:val="24"/>
        </w:rPr>
        <w:t xml:space="preserve">  </w:t>
      </w:r>
      <w:r w:rsidR="00A92848" w:rsidRPr="00A06A6D">
        <w:rPr>
          <w:rFonts w:cs="Arial"/>
          <w:color w:val="000000"/>
          <w:szCs w:val="24"/>
        </w:rPr>
        <w:t xml:space="preserve">Short term </w:t>
      </w:r>
      <w:r w:rsidR="00B06CC6" w:rsidRPr="00A06A6D">
        <w:rPr>
          <w:rFonts w:cs="Arial"/>
          <w:color w:val="000000"/>
          <w:szCs w:val="24"/>
        </w:rPr>
        <w:t>arrangements</w:t>
      </w:r>
      <w:r w:rsidR="00A92848" w:rsidRPr="00A06A6D">
        <w:rPr>
          <w:rFonts w:cs="Arial"/>
          <w:color w:val="000000"/>
          <w:szCs w:val="24"/>
        </w:rPr>
        <w:t xml:space="preserve"> and very short pieces of work can generate a high level of work to set them up, sometimes this level of work does not reflect the longevity of the support package in any way. </w:t>
      </w:r>
    </w:p>
    <w:p w:rsidR="00D344F5" w:rsidRPr="00A06A6D" w:rsidRDefault="00D344F5" w:rsidP="00D344F5">
      <w:pPr>
        <w:pStyle w:val="ListParagraph"/>
        <w:rPr>
          <w:rFonts w:cs="Arial"/>
          <w:szCs w:val="24"/>
        </w:rPr>
      </w:pPr>
    </w:p>
    <w:p w:rsidR="00AE5268" w:rsidRPr="00875312" w:rsidRDefault="00A92848" w:rsidP="00AE5268">
      <w:pPr>
        <w:widowControl w:val="0"/>
        <w:numPr>
          <w:ilvl w:val="0"/>
          <w:numId w:val="4"/>
        </w:numPr>
        <w:rPr>
          <w:rFonts w:cs="Arial"/>
          <w:color w:val="000000"/>
          <w:szCs w:val="24"/>
        </w:rPr>
      </w:pPr>
      <w:r w:rsidRPr="00A06A6D">
        <w:rPr>
          <w:rFonts w:cs="Arial"/>
          <w:szCs w:val="24"/>
        </w:rPr>
        <w:t>The assessment of new</w:t>
      </w:r>
      <w:r w:rsidR="008A3166">
        <w:rPr>
          <w:rFonts w:cs="Arial"/>
          <w:szCs w:val="24"/>
        </w:rPr>
        <w:t xml:space="preserve"> Shared Lives</w:t>
      </w:r>
      <w:r w:rsidRPr="00A06A6D">
        <w:rPr>
          <w:rFonts w:cs="Arial"/>
          <w:szCs w:val="24"/>
        </w:rPr>
        <w:t xml:space="preserve"> </w:t>
      </w:r>
      <w:r w:rsidR="00A06A6D">
        <w:rPr>
          <w:rFonts w:cs="Arial"/>
          <w:szCs w:val="24"/>
        </w:rPr>
        <w:t>carers</w:t>
      </w:r>
      <w:r w:rsidRPr="00A06A6D">
        <w:rPr>
          <w:rFonts w:cs="Arial"/>
          <w:szCs w:val="24"/>
        </w:rPr>
        <w:t xml:space="preserve"> is very time intensive for </w:t>
      </w:r>
      <w:r w:rsidR="00AD6D68" w:rsidRPr="00A06A6D">
        <w:rPr>
          <w:rFonts w:cs="Arial"/>
          <w:szCs w:val="24"/>
        </w:rPr>
        <w:t>Shared Lives</w:t>
      </w:r>
      <w:r w:rsidRPr="00A06A6D">
        <w:rPr>
          <w:rFonts w:cs="Arial"/>
          <w:szCs w:val="24"/>
        </w:rPr>
        <w:t xml:space="preserve"> workers and is often not recognised if</w:t>
      </w:r>
      <w:r w:rsidR="008A3166">
        <w:rPr>
          <w:rFonts w:cs="Arial"/>
          <w:szCs w:val="24"/>
        </w:rPr>
        <w:t xml:space="preserve"> Shared Lives</w:t>
      </w:r>
      <w:r w:rsidRPr="00A06A6D">
        <w:rPr>
          <w:rFonts w:cs="Arial"/>
          <w:szCs w:val="24"/>
        </w:rPr>
        <w:t xml:space="preserve"> carer to</w:t>
      </w:r>
      <w:r w:rsidR="008A3166">
        <w:rPr>
          <w:rFonts w:cs="Arial"/>
          <w:szCs w:val="24"/>
        </w:rPr>
        <w:t xml:space="preserve"> Shared Lives</w:t>
      </w:r>
      <w:r w:rsidRPr="00A06A6D">
        <w:rPr>
          <w:rFonts w:cs="Arial"/>
          <w:szCs w:val="24"/>
        </w:rPr>
        <w:t xml:space="preserve"> worker ratios are used to determine a worker</w:t>
      </w:r>
      <w:r w:rsidR="00D33874" w:rsidRPr="00A06A6D">
        <w:rPr>
          <w:rFonts w:cs="Arial"/>
          <w:szCs w:val="24"/>
        </w:rPr>
        <w:t>’</w:t>
      </w:r>
      <w:r w:rsidRPr="00A06A6D">
        <w:rPr>
          <w:rFonts w:cs="Arial"/>
          <w:szCs w:val="24"/>
        </w:rPr>
        <w:t>s w</w:t>
      </w:r>
      <w:r w:rsidR="00AE5268">
        <w:rPr>
          <w:rFonts w:cs="Arial"/>
          <w:szCs w:val="24"/>
        </w:rPr>
        <w:t>orkload</w:t>
      </w:r>
    </w:p>
    <w:p w:rsidR="00875312" w:rsidRDefault="00875312" w:rsidP="00875312">
      <w:pPr>
        <w:pStyle w:val="ListParagraph"/>
        <w:rPr>
          <w:rFonts w:cs="Arial"/>
          <w:color w:val="000000"/>
          <w:szCs w:val="24"/>
        </w:rPr>
      </w:pPr>
    </w:p>
    <w:p w:rsidR="00A73797" w:rsidRDefault="00875312" w:rsidP="00AE5268">
      <w:pPr>
        <w:widowControl w:val="0"/>
        <w:numPr>
          <w:ilvl w:val="0"/>
          <w:numId w:val="4"/>
        </w:numPr>
        <w:rPr>
          <w:rFonts w:cs="Arial"/>
          <w:color w:val="000000"/>
          <w:szCs w:val="24"/>
        </w:rPr>
      </w:pPr>
      <w:r>
        <w:rPr>
          <w:rFonts w:cs="Arial"/>
          <w:color w:val="000000"/>
          <w:szCs w:val="24"/>
        </w:rPr>
        <w:t>The frequency of support and monitoring visits to arrangements</w:t>
      </w:r>
      <w:r w:rsidR="008E7080">
        <w:rPr>
          <w:rFonts w:cs="Arial"/>
          <w:color w:val="000000"/>
          <w:szCs w:val="24"/>
        </w:rPr>
        <w:t xml:space="preserve"> will impact on the workload of a Shared Lives worker</w:t>
      </w:r>
      <w:r>
        <w:rPr>
          <w:rFonts w:cs="Arial"/>
          <w:color w:val="000000"/>
          <w:szCs w:val="24"/>
        </w:rPr>
        <w:t xml:space="preserve">. In order for </w:t>
      </w:r>
      <w:r w:rsidR="008A3166">
        <w:rPr>
          <w:rFonts w:cs="Arial"/>
          <w:color w:val="000000"/>
          <w:szCs w:val="24"/>
        </w:rPr>
        <w:t xml:space="preserve">Shared Lives </w:t>
      </w:r>
      <w:r>
        <w:rPr>
          <w:rFonts w:cs="Arial"/>
          <w:color w:val="000000"/>
          <w:szCs w:val="24"/>
        </w:rPr>
        <w:t xml:space="preserve">arrangements to be well supported and safe Shared Lives Plus guidance recommends a minimum of </w:t>
      </w:r>
      <w:r w:rsidR="000435D6">
        <w:rPr>
          <w:rFonts w:cs="Arial"/>
          <w:color w:val="000000"/>
          <w:szCs w:val="24"/>
        </w:rPr>
        <w:t>quarterly visits,</w:t>
      </w:r>
      <w:r>
        <w:rPr>
          <w:rFonts w:cs="Arial"/>
          <w:color w:val="000000"/>
          <w:szCs w:val="24"/>
        </w:rPr>
        <w:t xml:space="preserve"> or more if the </w:t>
      </w:r>
      <w:r w:rsidR="008A3166">
        <w:rPr>
          <w:rFonts w:cs="Arial"/>
          <w:color w:val="000000"/>
          <w:szCs w:val="24"/>
        </w:rPr>
        <w:t xml:space="preserve">Shared Lives </w:t>
      </w:r>
      <w:r>
        <w:rPr>
          <w:rFonts w:cs="Arial"/>
          <w:color w:val="000000"/>
          <w:szCs w:val="24"/>
        </w:rPr>
        <w:t xml:space="preserve">arrangement needs it. </w:t>
      </w:r>
    </w:p>
    <w:p w:rsidR="00A73797" w:rsidRDefault="00A73797" w:rsidP="00A73797">
      <w:pPr>
        <w:pStyle w:val="ListParagraph"/>
        <w:rPr>
          <w:rFonts w:cs="Arial"/>
          <w:color w:val="000000"/>
          <w:szCs w:val="24"/>
        </w:rPr>
      </w:pPr>
    </w:p>
    <w:p w:rsidR="00875312" w:rsidRPr="00AE5268" w:rsidRDefault="00A73797" w:rsidP="00AE5268">
      <w:pPr>
        <w:widowControl w:val="0"/>
        <w:numPr>
          <w:ilvl w:val="0"/>
          <w:numId w:val="4"/>
        </w:numPr>
        <w:rPr>
          <w:rFonts w:cs="Arial"/>
          <w:color w:val="000000"/>
          <w:szCs w:val="24"/>
        </w:rPr>
      </w:pPr>
      <w:r>
        <w:rPr>
          <w:rFonts w:cs="Arial"/>
          <w:color w:val="000000"/>
          <w:szCs w:val="24"/>
        </w:rPr>
        <w:t>The workload of any Shared Lives scheme manager will be lower than a</w:t>
      </w:r>
      <w:r w:rsidR="008E7080">
        <w:rPr>
          <w:rFonts w:cs="Arial"/>
          <w:color w:val="000000"/>
          <w:szCs w:val="24"/>
        </w:rPr>
        <w:t xml:space="preserve"> Shared Lives</w:t>
      </w:r>
      <w:r>
        <w:rPr>
          <w:rFonts w:cs="Arial"/>
          <w:color w:val="000000"/>
          <w:szCs w:val="24"/>
        </w:rPr>
        <w:t xml:space="preserve"> worker, due to their responsibilities of managing the scheme</w:t>
      </w:r>
      <w:r w:rsidR="00875312">
        <w:rPr>
          <w:rFonts w:cs="Arial"/>
          <w:color w:val="000000"/>
          <w:szCs w:val="24"/>
        </w:rPr>
        <w:t xml:space="preserve"> </w:t>
      </w:r>
    </w:p>
    <w:p w:rsidR="00A92848" w:rsidRPr="00A06A6D" w:rsidRDefault="00A92848" w:rsidP="00F33C3B">
      <w:pPr>
        <w:pStyle w:val="BodyText"/>
        <w:widowControl w:val="0"/>
        <w:rPr>
          <w:rFonts w:cs="Arial"/>
          <w:szCs w:val="24"/>
        </w:rPr>
      </w:pPr>
    </w:p>
    <w:p w:rsidR="00A92848" w:rsidRDefault="00A92848" w:rsidP="00F33C3B">
      <w:pPr>
        <w:pStyle w:val="BodyText"/>
        <w:widowControl w:val="0"/>
        <w:rPr>
          <w:rFonts w:cs="Arial"/>
          <w:szCs w:val="24"/>
        </w:rPr>
      </w:pPr>
      <w:r w:rsidRPr="00A06A6D">
        <w:rPr>
          <w:rFonts w:cs="Arial"/>
          <w:szCs w:val="24"/>
        </w:rPr>
        <w:t>All these subtleties need to be considered if targets are to be fair and achievable.</w:t>
      </w:r>
    </w:p>
    <w:p w:rsidR="00617F7E" w:rsidRDefault="00617F7E" w:rsidP="00F33C3B">
      <w:pPr>
        <w:pStyle w:val="BodyText"/>
        <w:widowControl w:val="0"/>
        <w:rPr>
          <w:rFonts w:cs="Arial"/>
          <w:b/>
          <w:i/>
          <w:szCs w:val="24"/>
        </w:rPr>
      </w:pPr>
    </w:p>
    <w:p w:rsidR="000B47A7" w:rsidRDefault="00617F7E" w:rsidP="00617F7E">
      <w:pPr>
        <w:pStyle w:val="BodyText3"/>
        <w:widowControl w:val="0"/>
        <w:rPr>
          <w:rFonts w:cs="Arial"/>
          <w:szCs w:val="24"/>
        </w:rPr>
      </w:pPr>
      <w:r w:rsidRPr="00A06A6D">
        <w:rPr>
          <w:rFonts w:cs="Arial"/>
          <w:szCs w:val="24"/>
        </w:rPr>
        <w:t xml:space="preserve">From </w:t>
      </w:r>
      <w:r w:rsidR="00875312">
        <w:rPr>
          <w:rFonts w:cs="Arial"/>
          <w:szCs w:val="24"/>
        </w:rPr>
        <w:t>testing of the workload analysis tool it h</w:t>
      </w:r>
      <w:r w:rsidRPr="00A06A6D">
        <w:rPr>
          <w:rFonts w:cs="Arial"/>
          <w:szCs w:val="24"/>
        </w:rPr>
        <w:t xml:space="preserve">as been established that the </w:t>
      </w:r>
      <w:r>
        <w:rPr>
          <w:rFonts w:cs="Arial"/>
          <w:szCs w:val="24"/>
        </w:rPr>
        <w:t xml:space="preserve">maximum </w:t>
      </w:r>
      <w:r w:rsidR="000B47A7">
        <w:rPr>
          <w:rFonts w:cs="Arial"/>
          <w:szCs w:val="24"/>
        </w:rPr>
        <w:t xml:space="preserve">Shared Lives </w:t>
      </w:r>
      <w:r w:rsidR="00A60EBB">
        <w:rPr>
          <w:rFonts w:cs="Arial"/>
          <w:szCs w:val="24"/>
        </w:rPr>
        <w:t xml:space="preserve">workload score </w:t>
      </w:r>
      <w:r w:rsidR="000B47A7">
        <w:rPr>
          <w:rFonts w:cs="Arial"/>
          <w:szCs w:val="24"/>
        </w:rPr>
        <w:t>for a</w:t>
      </w:r>
      <w:r w:rsidRPr="00A06A6D">
        <w:rPr>
          <w:rFonts w:cs="Arial"/>
          <w:szCs w:val="24"/>
        </w:rPr>
        <w:t xml:space="preserve"> full time Shared Lives</w:t>
      </w:r>
      <w:r w:rsidR="000B47A7">
        <w:rPr>
          <w:rFonts w:cs="Arial"/>
          <w:szCs w:val="24"/>
        </w:rPr>
        <w:t xml:space="preserve"> worker is </w:t>
      </w:r>
      <w:r>
        <w:rPr>
          <w:rFonts w:cs="Arial"/>
          <w:szCs w:val="24"/>
        </w:rPr>
        <w:t>50.</w:t>
      </w:r>
      <w:r w:rsidR="00A60EBB">
        <w:rPr>
          <w:rFonts w:cs="Arial"/>
          <w:szCs w:val="24"/>
        </w:rPr>
        <w:t xml:space="preserve"> This is the equivalent of one full time Shared Lives worker supporting </w:t>
      </w:r>
      <w:r w:rsidR="00A303D8">
        <w:rPr>
          <w:rFonts w:cs="Arial"/>
          <w:szCs w:val="24"/>
        </w:rPr>
        <w:t>up to 25 high support Shared Lives arrangements over a six month period.</w:t>
      </w:r>
      <w:r>
        <w:rPr>
          <w:rFonts w:cs="Arial"/>
          <w:szCs w:val="24"/>
        </w:rPr>
        <w:t xml:space="preserve"> </w:t>
      </w:r>
    </w:p>
    <w:p w:rsidR="00FA3A60" w:rsidRDefault="00FA3A60" w:rsidP="00617F7E">
      <w:pPr>
        <w:pStyle w:val="BodyText3"/>
        <w:widowControl w:val="0"/>
        <w:rPr>
          <w:rFonts w:cs="Arial"/>
          <w:szCs w:val="24"/>
        </w:rPr>
      </w:pPr>
    </w:p>
    <w:p w:rsidR="00FA3A60" w:rsidRDefault="00FA3A60" w:rsidP="00617F7E">
      <w:pPr>
        <w:pStyle w:val="BodyText3"/>
        <w:widowControl w:val="0"/>
        <w:rPr>
          <w:rFonts w:cs="Arial"/>
          <w:b w:val="0"/>
          <w:i w:val="0"/>
          <w:szCs w:val="24"/>
        </w:rPr>
      </w:pPr>
    </w:p>
    <w:p w:rsidR="00FA3A60" w:rsidRDefault="00FA3A60" w:rsidP="00617F7E">
      <w:pPr>
        <w:pStyle w:val="BodyText3"/>
        <w:widowControl w:val="0"/>
        <w:rPr>
          <w:rFonts w:cs="Arial"/>
          <w:b w:val="0"/>
          <w:i w:val="0"/>
          <w:szCs w:val="24"/>
        </w:rPr>
      </w:pPr>
    </w:p>
    <w:p w:rsidR="00FA3A60" w:rsidRDefault="00FA3A60" w:rsidP="00617F7E">
      <w:pPr>
        <w:pStyle w:val="BodyText3"/>
        <w:widowControl w:val="0"/>
        <w:rPr>
          <w:rFonts w:cs="Arial"/>
          <w:b w:val="0"/>
          <w:i w:val="0"/>
          <w:szCs w:val="24"/>
        </w:rPr>
      </w:pPr>
    </w:p>
    <w:p w:rsidR="00FA3A60" w:rsidRDefault="00FA3A60" w:rsidP="00617F7E">
      <w:pPr>
        <w:pStyle w:val="BodyText3"/>
        <w:widowControl w:val="0"/>
        <w:rPr>
          <w:rFonts w:cs="Arial"/>
          <w:b w:val="0"/>
          <w:i w:val="0"/>
          <w:szCs w:val="24"/>
        </w:rPr>
      </w:pPr>
    </w:p>
    <w:p w:rsidR="00617F7E" w:rsidRDefault="00617F7E" w:rsidP="00617F7E">
      <w:pPr>
        <w:pStyle w:val="BodyText3"/>
        <w:widowControl w:val="0"/>
        <w:rPr>
          <w:rFonts w:cs="Arial"/>
          <w:b w:val="0"/>
          <w:i w:val="0"/>
          <w:szCs w:val="24"/>
        </w:rPr>
      </w:pPr>
      <w:r w:rsidRPr="00601DD2">
        <w:rPr>
          <w:rFonts w:cs="Arial"/>
          <w:b w:val="0"/>
          <w:i w:val="0"/>
          <w:szCs w:val="24"/>
        </w:rPr>
        <w:lastRenderedPageBreak/>
        <w:t>Anything over this figure will start to negatively impact on:</w:t>
      </w:r>
    </w:p>
    <w:p w:rsidR="00FA3A60" w:rsidRPr="00601DD2" w:rsidRDefault="00FA3A60" w:rsidP="00617F7E">
      <w:pPr>
        <w:pStyle w:val="BodyText3"/>
        <w:widowControl w:val="0"/>
        <w:rPr>
          <w:rFonts w:cs="Arial"/>
          <w:i w:val="0"/>
          <w:szCs w:val="24"/>
        </w:rPr>
      </w:pPr>
    </w:p>
    <w:p w:rsidR="00617F7E" w:rsidRPr="00601DD2" w:rsidRDefault="00617F7E" w:rsidP="00617F7E">
      <w:pPr>
        <w:pStyle w:val="BodyText3"/>
        <w:widowControl w:val="0"/>
        <w:numPr>
          <w:ilvl w:val="0"/>
          <w:numId w:val="9"/>
        </w:numPr>
        <w:rPr>
          <w:rFonts w:cs="Arial"/>
          <w:b w:val="0"/>
          <w:i w:val="0"/>
          <w:szCs w:val="24"/>
        </w:rPr>
      </w:pPr>
      <w:r w:rsidRPr="00601DD2">
        <w:rPr>
          <w:rFonts w:cs="Arial"/>
          <w:b w:val="0"/>
          <w:i w:val="0"/>
          <w:szCs w:val="24"/>
        </w:rPr>
        <w:t>The level of support  provided to Shared Lives carers</w:t>
      </w:r>
    </w:p>
    <w:p w:rsidR="00617F7E" w:rsidRPr="00601DD2" w:rsidRDefault="00617F7E" w:rsidP="00617F7E">
      <w:pPr>
        <w:pStyle w:val="BodyText3"/>
        <w:widowControl w:val="0"/>
        <w:numPr>
          <w:ilvl w:val="0"/>
          <w:numId w:val="8"/>
        </w:numPr>
        <w:rPr>
          <w:rFonts w:cs="Arial"/>
          <w:b w:val="0"/>
          <w:i w:val="0"/>
          <w:szCs w:val="24"/>
        </w:rPr>
      </w:pPr>
      <w:r w:rsidRPr="00601DD2">
        <w:rPr>
          <w:rFonts w:cs="Arial"/>
          <w:b w:val="0"/>
          <w:i w:val="0"/>
          <w:szCs w:val="24"/>
        </w:rPr>
        <w:t>The level of monitoring of arrangements</w:t>
      </w:r>
    </w:p>
    <w:p w:rsidR="00617F7E" w:rsidRPr="00601DD2" w:rsidRDefault="00617F7E" w:rsidP="00617F7E">
      <w:pPr>
        <w:pStyle w:val="BodyText3"/>
        <w:widowControl w:val="0"/>
        <w:numPr>
          <w:ilvl w:val="0"/>
          <w:numId w:val="8"/>
        </w:numPr>
        <w:rPr>
          <w:rFonts w:cs="Arial"/>
          <w:b w:val="0"/>
          <w:i w:val="0"/>
          <w:szCs w:val="24"/>
        </w:rPr>
      </w:pPr>
      <w:r w:rsidRPr="00601DD2">
        <w:rPr>
          <w:rFonts w:cs="Arial"/>
          <w:b w:val="0"/>
          <w:i w:val="0"/>
          <w:szCs w:val="24"/>
        </w:rPr>
        <w:t>The scheme’s ability to respond to emergencies/ crises or safeguarding concerns</w:t>
      </w:r>
    </w:p>
    <w:p w:rsidR="00617F7E" w:rsidRPr="00601DD2" w:rsidRDefault="00617F7E" w:rsidP="00617F7E">
      <w:pPr>
        <w:pStyle w:val="BodyText3"/>
        <w:widowControl w:val="0"/>
        <w:numPr>
          <w:ilvl w:val="0"/>
          <w:numId w:val="8"/>
        </w:numPr>
        <w:rPr>
          <w:rFonts w:cs="Arial"/>
          <w:b w:val="0"/>
          <w:i w:val="0"/>
          <w:szCs w:val="24"/>
        </w:rPr>
      </w:pPr>
      <w:r w:rsidRPr="00601DD2">
        <w:rPr>
          <w:rFonts w:cs="Arial"/>
          <w:b w:val="0"/>
          <w:i w:val="0"/>
          <w:szCs w:val="24"/>
        </w:rPr>
        <w:t>The recruitment and approval of new Shared Lives carers and raising awareness of the scheme</w:t>
      </w:r>
    </w:p>
    <w:p w:rsidR="00617F7E" w:rsidRPr="00601DD2" w:rsidRDefault="008A3166" w:rsidP="00617F7E">
      <w:pPr>
        <w:pStyle w:val="BodyText3"/>
        <w:widowControl w:val="0"/>
        <w:numPr>
          <w:ilvl w:val="0"/>
          <w:numId w:val="8"/>
        </w:numPr>
        <w:rPr>
          <w:rFonts w:cs="Arial"/>
          <w:b w:val="0"/>
          <w:i w:val="0"/>
          <w:szCs w:val="24"/>
        </w:rPr>
      </w:pPr>
      <w:r w:rsidRPr="00601DD2">
        <w:rPr>
          <w:rFonts w:cs="Arial"/>
          <w:b w:val="0"/>
          <w:i w:val="0"/>
          <w:szCs w:val="24"/>
        </w:rPr>
        <w:t>The number of Shared Lives arrangement</w:t>
      </w:r>
      <w:r w:rsidR="00617F7E" w:rsidRPr="00601DD2">
        <w:rPr>
          <w:rFonts w:cs="Arial"/>
          <w:b w:val="0"/>
          <w:i w:val="0"/>
          <w:szCs w:val="24"/>
        </w:rPr>
        <w:t xml:space="preserve"> breakdowns resulting in the need to set up a new </w:t>
      </w:r>
      <w:r w:rsidRPr="00601DD2">
        <w:rPr>
          <w:rFonts w:cs="Arial"/>
          <w:b w:val="0"/>
          <w:i w:val="0"/>
          <w:szCs w:val="24"/>
        </w:rPr>
        <w:t xml:space="preserve">Shared Lives </w:t>
      </w:r>
      <w:r w:rsidR="00617F7E" w:rsidRPr="00601DD2">
        <w:rPr>
          <w:rFonts w:cs="Arial"/>
          <w:b w:val="0"/>
          <w:i w:val="0"/>
          <w:szCs w:val="24"/>
        </w:rPr>
        <w:t>arrangement or find alternative models of support for the individual</w:t>
      </w:r>
      <w:r w:rsidR="00014E95" w:rsidRPr="00601DD2">
        <w:rPr>
          <w:rFonts w:cs="Arial"/>
          <w:b w:val="0"/>
          <w:i w:val="0"/>
          <w:szCs w:val="24"/>
        </w:rPr>
        <w:t xml:space="preserve"> (this figure of </w:t>
      </w:r>
      <w:r w:rsidRPr="00601DD2">
        <w:rPr>
          <w:rFonts w:cs="Arial"/>
          <w:b w:val="0"/>
          <w:i w:val="0"/>
          <w:szCs w:val="24"/>
        </w:rPr>
        <w:t xml:space="preserve">Shared Lives </w:t>
      </w:r>
      <w:r w:rsidR="00014E95" w:rsidRPr="00601DD2">
        <w:rPr>
          <w:rFonts w:cs="Arial"/>
          <w:b w:val="0"/>
          <w:i w:val="0"/>
          <w:szCs w:val="24"/>
        </w:rPr>
        <w:t xml:space="preserve">arrangement breakdown is </w:t>
      </w:r>
      <w:r w:rsidR="00617F7E" w:rsidRPr="00601DD2">
        <w:rPr>
          <w:rFonts w:cs="Arial"/>
          <w:b w:val="0"/>
          <w:i w:val="0"/>
          <w:szCs w:val="24"/>
        </w:rPr>
        <w:t>very low in Shared Lives)</w:t>
      </w:r>
    </w:p>
    <w:p w:rsidR="00617F7E" w:rsidRPr="00601DD2" w:rsidRDefault="00014E95" w:rsidP="00617F7E">
      <w:pPr>
        <w:pStyle w:val="BodyText3"/>
        <w:widowControl w:val="0"/>
        <w:numPr>
          <w:ilvl w:val="0"/>
          <w:numId w:val="8"/>
        </w:numPr>
        <w:rPr>
          <w:rFonts w:cs="Arial"/>
          <w:b w:val="0"/>
          <w:i w:val="0"/>
          <w:szCs w:val="24"/>
        </w:rPr>
      </w:pPr>
      <w:r w:rsidRPr="00601DD2">
        <w:rPr>
          <w:rFonts w:cs="Arial"/>
          <w:b w:val="0"/>
          <w:i w:val="0"/>
          <w:szCs w:val="24"/>
        </w:rPr>
        <w:t xml:space="preserve"> Shared Lives carers leaving the service due to lack of support</w:t>
      </w:r>
    </w:p>
    <w:p w:rsidR="00014E95" w:rsidRPr="00601DD2" w:rsidRDefault="00014E95" w:rsidP="00014E95">
      <w:pPr>
        <w:pStyle w:val="BodyText3"/>
        <w:widowControl w:val="0"/>
        <w:numPr>
          <w:ilvl w:val="0"/>
          <w:numId w:val="8"/>
        </w:numPr>
        <w:rPr>
          <w:rFonts w:cs="Arial"/>
          <w:b w:val="0"/>
          <w:i w:val="0"/>
          <w:szCs w:val="24"/>
        </w:rPr>
      </w:pPr>
      <w:r w:rsidRPr="00601DD2">
        <w:rPr>
          <w:rFonts w:cs="Arial"/>
          <w:b w:val="0"/>
          <w:i w:val="0"/>
          <w:szCs w:val="24"/>
        </w:rPr>
        <w:t xml:space="preserve"> Stress, sickness and absence levels of Shared Lives workers, leading to a higher proportion of workers leaving the service and increased pressure on other staff members.</w:t>
      </w:r>
    </w:p>
    <w:p w:rsidR="00617F7E" w:rsidRPr="00601DD2" w:rsidRDefault="008E7080" w:rsidP="00014E95">
      <w:pPr>
        <w:pStyle w:val="BodyText3"/>
        <w:widowControl w:val="0"/>
        <w:numPr>
          <w:ilvl w:val="0"/>
          <w:numId w:val="8"/>
        </w:numPr>
        <w:rPr>
          <w:rFonts w:cs="Arial"/>
          <w:b w:val="0"/>
          <w:i w:val="0"/>
          <w:szCs w:val="24"/>
        </w:rPr>
      </w:pPr>
      <w:r w:rsidRPr="00601DD2">
        <w:rPr>
          <w:rFonts w:cs="Arial"/>
          <w:b w:val="0"/>
          <w:i w:val="0"/>
          <w:szCs w:val="24"/>
        </w:rPr>
        <w:t>The CQC inspection rating</w:t>
      </w:r>
      <w:r w:rsidR="00014E95" w:rsidRPr="00601DD2">
        <w:rPr>
          <w:rFonts w:cs="Arial"/>
          <w:b w:val="0"/>
          <w:i w:val="0"/>
          <w:szCs w:val="24"/>
        </w:rPr>
        <w:t xml:space="preserve"> which look</w:t>
      </w:r>
      <w:r w:rsidRPr="00601DD2">
        <w:rPr>
          <w:rFonts w:cs="Arial"/>
          <w:b w:val="0"/>
          <w:i w:val="0"/>
          <w:szCs w:val="24"/>
        </w:rPr>
        <w:t>s</w:t>
      </w:r>
      <w:r w:rsidR="00014E95" w:rsidRPr="00601DD2">
        <w:rPr>
          <w:rFonts w:cs="Arial"/>
          <w:b w:val="0"/>
          <w:i w:val="0"/>
          <w:szCs w:val="24"/>
        </w:rPr>
        <w:t xml:space="preserve"> at</w:t>
      </w:r>
      <w:r w:rsidR="00617F7E" w:rsidRPr="00601DD2">
        <w:rPr>
          <w:rFonts w:cs="Arial"/>
          <w:b w:val="0"/>
          <w:i w:val="0"/>
          <w:szCs w:val="24"/>
        </w:rPr>
        <w:t xml:space="preserve"> how safe, effective, well led, responsive and caring the </w:t>
      </w:r>
      <w:r w:rsidRPr="00601DD2">
        <w:rPr>
          <w:rFonts w:cs="Arial"/>
          <w:b w:val="0"/>
          <w:i w:val="0"/>
          <w:szCs w:val="24"/>
        </w:rPr>
        <w:t>service is.</w:t>
      </w:r>
    </w:p>
    <w:p w:rsidR="00A92848" w:rsidRPr="00A06A6D" w:rsidRDefault="00A92848" w:rsidP="00F33C3B">
      <w:pPr>
        <w:widowControl w:val="0"/>
        <w:rPr>
          <w:rFonts w:cs="Arial"/>
          <w:color w:val="000000"/>
          <w:szCs w:val="24"/>
        </w:rPr>
      </w:pPr>
    </w:p>
    <w:p w:rsidR="00A92848" w:rsidRPr="00A06A6D" w:rsidRDefault="00A92848" w:rsidP="00A303D8">
      <w:pPr>
        <w:pStyle w:val="Style2"/>
      </w:pPr>
      <w:r w:rsidRPr="00A06A6D">
        <w:t xml:space="preserve">The workload analysis </w:t>
      </w:r>
      <w:r w:rsidR="00014E95">
        <w:t>tool</w:t>
      </w:r>
    </w:p>
    <w:p w:rsidR="00A92848" w:rsidRPr="00A06A6D" w:rsidRDefault="00A92848" w:rsidP="00F33C3B">
      <w:pPr>
        <w:widowControl w:val="0"/>
        <w:rPr>
          <w:rFonts w:cs="Arial"/>
          <w:b/>
          <w:color w:val="000000"/>
          <w:szCs w:val="24"/>
        </w:rPr>
      </w:pPr>
    </w:p>
    <w:p w:rsidR="00D344F5" w:rsidRPr="00A06A6D" w:rsidRDefault="00D344F5" w:rsidP="00F33C3B">
      <w:pPr>
        <w:pStyle w:val="BodyText"/>
        <w:widowControl w:val="0"/>
        <w:rPr>
          <w:rFonts w:cs="Arial"/>
          <w:szCs w:val="24"/>
        </w:rPr>
      </w:pPr>
      <w:r w:rsidRPr="00A06A6D">
        <w:rPr>
          <w:rFonts w:cs="Arial"/>
          <w:szCs w:val="24"/>
        </w:rPr>
        <w:t xml:space="preserve">This </w:t>
      </w:r>
      <w:r w:rsidR="008606AE">
        <w:rPr>
          <w:rFonts w:cs="Arial"/>
          <w:szCs w:val="24"/>
        </w:rPr>
        <w:t>Workload Analysis tool has been developed and tested in conjunction with</w:t>
      </w:r>
      <w:r w:rsidRPr="00A06A6D">
        <w:rPr>
          <w:rFonts w:cs="Arial"/>
          <w:szCs w:val="24"/>
        </w:rPr>
        <w:t xml:space="preserve"> Shared</w:t>
      </w:r>
      <w:r w:rsidR="00CB5D46" w:rsidRPr="00A06A6D">
        <w:rPr>
          <w:rFonts w:cs="Arial"/>
          <w:szCs w:val="24"/>
        </w:rPr>
        <w:t xml:space="preserve"> Lives schemes</w:t>
      </w:r>
      <w:r w:rsidR="008606AE">
        <w:rPr>
          <w:rFonts w:cs="Arial"/>
          <w:szCs w:val="24"/>
        </w:rPr>
        <w:t>,</w:t>
      </w:r>
      <w:r w:rsidR="00CB5D46" w:rsidRPr="00A06A6D">
        <w:rPr>
          <w:rFonts w:cs="Arial"/>
          <w:szCs w:val="24"/>
        </w:rPr>
        <w:t xml:space="preserve"> as a way of measuring and managing the workload of Shared Lives workers in a meaningful and fair way. </w:t>
      </w:r>
      <w:r w:rsidRPr="00A06A6D">
        <w:rPr>
          <w:rFonts w:cs="Arial"/>
          <w:szCs w:val="24"/>
        </w:rPr>
        <w:t xml:space="preserve"> </w:t>
      </w:r>
      <w:r w:rsidR="00CB5D46" w:rsidRPr="00A06A6D">
        <w:rPr>
          <w:rFonts w:cs="Arial"/>
          <w:szCs w:val="24"/>
        </w:rPr>
        <w:t xml:space="preserve">In </w:t>
      </w:r>
      <w:r w:rsidRPr="00A06A6D">
        <w:rPr>
          <w:rFonts w:cs="Arial"/>
          <w:szCs w:val="24"/>
        </w:rPr>
        <w:t xml:space="preserve">some cases </w:t>
      </w:r>
      <w:r w:rsidR="00CB5D46" w:rsidRPr="00A06A6D">
        <w:rPr>
          <w:rFonts w:cs="Arial"/>
          <w:szCs w:val="24"/>
        </w:rPr>
        <w:t xml:space="preserve">it has </w:t>
      </w:r>
      <w:r w:rsidRPr="00A06A6D">
        <w:rPr>
          <w:rFonts w:cs="Arial"/>
          <w:szCs w:val="24"/>
        </w:rPr>
        <w:t xml:space="preserve">been used in conjunction with the assessment tools in the Shared Lives Payment guidance. </w:t>
      </w:r>
    </w:p>
    <w:p w:rsidR="00D344F5" w:rsidRPr="00A06A6D" w:rsidRDefault="00D344F5" w:rsidP="00F33C3B">
      <w:pPr>
        <w:pStyle w:val="BodyText"/>
        <w:widowControl w:val="0"/>
        <w:rPr>
          <w:rFonts w:cs="Arial"/>
          <w:szCs w:val="24"/>
        </w:rPr>
      </w:pPr>
    </w:p>
    <w:p w:rsidR="00A92848" w:rsidRDefault="00A92848" w:rsidP="00F33C3B">
      <w:pPr>
        <w:widowControl w:val="0"/>
        <w:rPr>
          <w:rFonts w:cs="Arial"/>
          <w:color w:val="000000"/>
          <w:szCs w:val="24"/>
        </w:rPr>
      </w:pPr>
      <w:r w:rsidRPr="00A06A6D">
        <w:rPr>
          <w:rFonts w:cs="Arial"/>
          <w:color w:val="000000"/>
          <w:szCs w:val="24"/>
        </w:rPr>
        <w:t xml:space="preserve">It has been </w:t>
      </w:r>
      <w:r w:rsidR="00AD6D68" w:rsidRPr="00A06A6D">
        <w:rPr>
          <w:rFonts w:cs="Arial"/>
          <w:color w:val="000000"/>
          <w:szCs w:val="24"/>
        </w:rPr>
        <w:t xml:space="preserve">tested out over time </w:t>
      </w:r>
      <w:r w:rsidRPr="00A06A6D">
        <w:rPr>
          <w:rFonts w:cs="Arial"/>
          <w:color w:val="000000"/>
          <w:szCs w:val="24"/>
        </w:rPr>
        <w:t xml:space="preserve">and measured against the anecdotal evidence given by a number of </w:t>
      </w:r>
      <w:r w:rsidR="00AD6D68" w:rsidRPr="00A06A6D">
        <w:rPr>
          <w:rFonts w:cs="Arial"/>
          <w:color w:val="000000"/>
          <w:szCs w:val="24"/>
        </w:rPr>
        <w:t>Shared Lives</w:t>
      </w:r>
      <w:r w:rsidRPr="00A06A6D">
        <w:rPr>
          <w:rFonts w:cs="Arial"/>
          <w:color w:val="000000"/>
          <w:szCs w:val="24"/>
        </w:rPr>
        <w:t xml:space="preserve"> workers with diverse workloads. </w:t>
      </w:r>
      <w:r w:rsidR="008606AE">
        <w:rPr>
          <w:rFonts w:cs="Arial"/>
          <w:color w:val="000000"/>
          <w:szCs w:val="24"/>
        </w:rPr>
        <w:t xml:space="preserve">All the </w:t>
      </w:r>
      <w:r w:rsidR="00AD6D68" w:rsidRPr="00A06A6D">
        <w:rPr>
          <w:rFonts w:cs="Arial"/>
          <w:color w:val="000000"/>
          <w:szCs w:val="24"/>
        </w:rPr>
        <w:t>Shared Lives</w:t>
      </w:r>
      <w:r w:rsidRPr="00A06A6D">
        <w:rPr>
          <w:rFonts w:cs="Arial"/>
          <w:color w:val="000000"/>
          <w:szCs w:val="24"/>
        </w:rPr>
        <w:t xml:space="preserve"> workers </w:t>
      </w:r>
      <w:r w:rsidR="008606AE">
        <w:rPr>
          <w:rFonts w:cs="Arial"/>
          <w:color w:val="000000"/>
          <w:szCs w:val="24"/>
        </w:rPr>
        <w:t xml:space="preserve">involved in testing the tool </w:t>
      </w:r>
      <w:r w:rsidRPr="00A06A6D">
        <w:rPr>
          <w:rFonts w:cs="Arial"/>
          <w:color w:val="000000"/>
          <w:szCs w:val="24"/>
        </w:rPr>
        <w:t xml:space="preserve">felt that the final scores gave an accurate reflection of workload generated by </w:t>
      </w:r>
      <w:r w:rsidR="00F33C3B" w:rsidRPr="00A06A6D">
        <w:rPr>
          <w:rFonts w:cs="Arial"/>
          <w:color w:val="000000"/>
          <w:szCs w:val="24"/>
        </w:rPr>
        <w:t>all types of S</w:t>
      </w:r>
      <w:r w:rsidR="00AD6D68" w:rsidRPr="00A06A6D">
        <w:rPr>
          <w:rFonts w:cs="Arial"/>
          <w:color w:val="000000"/>
          <w:szCs w:val="24"/>
        </w:rPr>
        <w:t>hared Lives work.</w:t>
      </w:r>
    </w:p>
    <w:p w:rsidR="00373598" w:rsidRDefault="00373598" w:rsidP="00F33C3B">
      <w:pPr>
        <w:widowControl w:val="0"/>
        <w:rPr>
          <w:rFonts w:cs="Arial"/>
          <w:color w:val="000000"/>
          <w:szCs w:val="24"/>
        </w:rPr>
      </w:pPr>
    </w:p>
    <w:p w:rsidR="00FA3A60" w:rsidRDefault="00FA3A60" w:rsidP="00A303D8">
      <w:pPr>
        <w:pStyle w:val="Style2"/>
      </w:pPr>
    </w:p>
    <w:p w:rsidR="00FA3A60" w:rsidRDefault="00FA3A60" w:rsidP="00A303D8">
      <w:pPr>
        <w:pStyle w:val="Style2"/>
      </w:pPr>
    </w:p>
    <w:p w:rsidR="00FA3A60" w:rsidRDefault="00FA3A60" w:rsidP="00A303D8">
      <w:pPr>
        <w:pStyle w:val="Style2"/>
      </w:pPr>
    </w:p>
    <w:p w:rsidR="00FA3A60" w:rsidRDefault="00FA3A60" w:rsidP="00A303D8">
      <w:pPr>
        <w:pStyle w:val="Style2"/>
      </w:pPr>
    </w:p>
    <w:p w:rsidR="00373598" w:rsidRDefault="00373598" w:rsidP="00A303D8">
      <w:pPr>
        <w:pStyle w:val="Style2"/>
      </w:pPr>
      <w:r>
        <w:t>Terminology used in the tool:</w:t>
      </w:r>
    </w:p>
    <w:p w:rsidR="00FA3A60" w:rsidRDefault="00FA3A60" w:rsidP="00A303D8">
      <w:pPr>
        <w:pStyle w:val="Style2"/>
      </w:pPr>
    </w:p>
    <w:p w:rsidR="00373598" w:rsidRDefault="008A3166" w:rsidP="00F33C3B">
      <w:pPr>
        <w:widowControl w:val="0"/>
        <w:rPr>
          <w:rFonts w:cs="Arial"/>
          <w:color w:val="000000"/>
          <w:szCs w:val="24"/>
        </w:rPr>
      </w:pPr>
      <w:r>
        <w:rPr>
          <w:rFonts w:cs="Arial"/>
          <w:b/>
          <w:color w:val="000000"/>
          <w:szCs w:val="24"/>
        </w:rPr>
        <w:t>Shared Lives a</w:t>
      </w:r>
      <w:r w:rsidR="00373598">
        <w:rPr>
          <w:rFonts w:cs="Arial"/>
          <w:b/>
          <w:color w:val="000000"/>
          <w:szCs w:val="24"/>
        </w:rPr>
        <w:t xml:space="preserve">rrangement workload score: </w:t>
      </w:r>
      <w:r w:rsidR="00FF3027">
        <w:rPr>
          <w:rFonts w:cs="Arial"/>
          <w:color w:val="000000"/>
          <w:szCs w:val="24"/>
        </w:rPr>
        <w:t>Used</w:t>
      </w:r>
      <w:r w:rsidR="000D20C2">
        <w:rPr>
          <w:rFonts w:cs="Arial"/>
          <w:color w:val="000000"/>
          <w:szCs w:val="24"/>
        </w:rPr>
        <w:t xml:space="preserve"> to determine whether a Shared Lives</w:t>
      </w:r>
      <w:r w:rsidR="00373598">
        <w:rPr>
          <w:rFonts w:cs="Arial"/>
          <w:color w:val="000000"/>
          <w:szCs w:val="24"/>
        </w:rPr>
        <w:t xml:space="preserve"> arrangement is classed as a high or low workload</w:t>
      </w:r>
    </w:p>
    <w:p w:rsidR="00373598" w:rsidRDefault="00875EF0" w:rsidP="00F33C3B">
      <w:pPr>
        <w:widowControl w:val="0"/>
        <w:rPr>
          <w:rFonts w:cs="Arial"/>
          <w:color w:val="000000"/>
          <w:szCs w:val="24"/>
        </w:rPr>
      </w:pPr>
      <w:r>
        <w:rPr>
          <w:rFonts w:cs="Arial"/>
          <w:b/>
          <w:color w:val="000000"/>
          <w:szCs w:val="24"/>
        </w:rPr>
        <w:t>Total w</w:t>
      </w:r>
      <w:r w:rsidR="000D20C2">
        <w:rPr>
          <w:rFonts w:cs="Arial"/>
          <w:b/>
          <w:color w:val="000000"/>
          <w:szCs w:val="24"/>
        </w:rPr>
        <w:t>orkload analysis score</w:t>
      </w:r>
      <w:r w:rsidR="00E10BFA">
        <w:rPr>
          <w:rFonts w:cs="Arial"/>
          <w:b/>
          <w:color w:val="000000"/>
          <w:szCs w:val="24"/>
        </w:rPr>
        <w:t xml:space="preserve">: </w:t>
      </w:r>
      <w:r w:rsidR="000D20C2">
        <w:rPr>
          <w:rFonts w:cs="Arial"/>
          <w:color w:val="000000"/>
          <w:szCs w:val="24"/>
        </w:rPr>
        <w:t xml:space="preserve">The </w:t>
      </w:r>
      <w:r>
        <w:rPr>
          <w:rFonts w:cs="Arial"/>
          <w:color w:val="000000"/>
          <w:szCs w:val="24"/>
        </w:rPr>
        <w:t>score which determines the</w:t>
      </w:r>
      <w:r w:rsidR="00FF3027">
        <w:rPr>
          <w:rFonts w:cs="Arial"/>
          <w:color w:val="000000"/>
          <w:szCs w:val="24"/>
        </w:rPr>
        <w:t xml:space="preserve"> overall</w:t>
      </w:r>
      <w:r>
        <w:rPr>
          <w:rFonts w:cs="Arial"/>
          <w:color w:val="000000"/>
          <w:szCs w:val="24"/>
        </w:rPr>
        <w:t xml:space="preserve"> level of workload that the Shared Lives worker has</w:t>
      </w:r>
      <w:r w:rsidR="000D20C2">
        <w:rPr>
          <w:rFonts w:cs="Arial"/>
          <w:color w:val="000000"/>
          <w:szCs w:val="24"/>
        </w:rPr>
        <w:t xml:space="preserve"> </w:t>
      </w:r>
    </w:p>
    <w:p w:rsidR="00A92848" w:rsidRDefault="00052676" w:rsidP="00F33C3B">
      <w:pPr>
        <w:widowControl w:val="0"/>
        <w:rPr>
          <w:rFonts w:cs="Arial"/>
          <w:color w:val="000000"/>
          <w:szCs w:val="24"/>
        </w:rPr>
      </w:pPr>
      <w:r>
        <w:rPr>
          <w:rFonts w:cs="Arial"/>
          <w:b/>
          <w:color w:val="000000"/>
          <w:szCs w:val="24"/>
        </w:rPr>
        <w:t xml:space="preserve">Long term arrangement: </w:t>
      </w:r>
      <w:r>
        <w:rPr>
          <w:rFonts w:cs="Arial"/>
          <w:color w:val="000000"/>
          <w:szCs w:val="24"/>
        </w:rPr>
        <w:t xml:space="preserve">is defined as </w:t>
      </w:r>
      <w:r w:rsidR="008A3166">
        <w:rPr>
          <w:rFonts w:cs="Arial"/>
          <w:color w:val="000000"/>
          <w:szCs w:val="24"/>
        </w:rPr>
        <w:t>a Shared Lives</w:t>
      </w:r>
      <w:r w:rsidR="003B4213">
        <w:rPr>
          <w:rFonts w:cs="Arial"/>
          <w:color w:val="000000"/>
          <w:szCs w:val="24"/>
        </w:rPr>
        <w:t xml:space="preserve"> arrangement</w:t>
      </w:r>
      <w:r>
        <w:rPr>
          <w:rFonts w:cs="Arial"/>
          <w:color w:val="000000"/>
          <w:szCs w:val="24"/>
        </w:rPr>
        <w:t xml:space="preserve"> that is intended to be permanent and last for longer than 26 weeks</w:t>
      </w:r>
    </w:p>
    <w:p w:rsidR="00A60EBB" w:rsidRDefault="008A3166" w:rsidP="00F33C3B">
      <w:pPr>
        <w:widowControl w:val="0"/>
        <w:rPr>
          <w:rFonts w:cs="Arial"/>
          <w:color w:val="000000"/>
          <w:szCs w:val="24"/>
        </w:rPr>
      </w:pPr>
      <w:r>
        <w:rPr>
          <w:rFonts w:cs="Arial"/>
          <w:b/>
          <w:color w:val="000000"/>
          <w:szCs w:val="24"/>
        </w:rPr>
        <w:t>Short term</w:t>
      </w:r>
      <w:r w:rsidR="006C2CF9">
        <w:rPr>
          <w:rFonts w:cs="Arial"/>
          <w:b/>
          <w:color w:val="000000"/>
          <w:szCs w:val="24"/>
        </w:rPr>
        <w:t>/ short break</w:t>
      </w:r>
      <w:r>
        <w:rPr>
          <w:rFonts w:cs="Arial"/>
          <w:b/>
          <w:color w:val="000000"/>
          <w:szCs w:val="24"/>
        </w:rPr>
        <w:t xml:space="preserve"> arrangement: </w:t>
      </w:r>
      <w:r>
        <w:rPr>
          <w:rFonts w:cs="Arial"/>
          <w:color w:val="000000"/>
          <w:szCs w:val="24"/>
        </w:rPr>
        <w:t>is defined as a Shared Lives arrangement that i</w:t>
      </w:r>
      <w:r w:rsidR="00A60EBB">
        <w:rPr>
          <w:rFonts w:cs="Arial"/>
          <w:color w:val="000000"/>
          <w:szCs w:val="24"/>
        </w:rPr>
        <w:t xml:space="preserve">nvolves an overnight stay and does not exceed 26 weeks in any one year for a particular person using or living in a Shared Lives arrangement. </w:t>
      </w:r>
      <w:r w:rsidR="002E19CE">
        <w:rPr>
          <w:rFonts w:cs="Arial"/>
          <w:color w:val="000000"/>
          <w:szCs w:val="24"/>
        </w:rPr>
        <w:t>Short break and respite Shared Lives arrangements should be included as this type of arrangement</w:t>
      </w:r>
    </w:p>
    <w:p w:rsidR="00A303D8" w:rsidRDefault="00A60EBB" w:rsidP="00F33C3B">
      <w:pPr>
        <w:widowControl w:val="0"/>
        <w:rPr>
          <w:rFonts w:cs="Arial"/>
          <w:color w:val="000000"/>
          <w:szCs w:val="24"/>
        </w:rPr>
      </w:pPr>
      <w:r>
        <w:rPr>
          <w:rFonts w:cs="Arial"/>
          <w:b/>
          <w:color w:val="000000"/>
          <w:szCs w:val="24"/>
        </w:rPr>
        <w:t xml:space="preserve">Day support arrangement: </w:t>
      </w:r>
      <w:r>
        <w:rPr>
          <w:rFonts w:cs="Arial"/>
          <w:color w:val="000000"/>
          <w:szCs w:val="24"/>
        </w:rPr>
        <w:t>Is defined as a Shared Lives arrangement which provides care and support during the day time and does not include an overnight stay with the Shared Lives carer.</w:t>
      </w:r>
    </w:p>
    <w:p w:rsidR="00A303D8" w:rsidRDefault="00A303D8" w:rsidP="00F33C3B">
      <w:pPr>
        <w:widowControl w:val="0"/>
        <w:rPr>
          <w:rFonts w:cs="Arial"/>
          <w:color w:val="000000"/>
          <w:szCs w:val="24"/>
        </w:rPr>
      </w:pPr>
    </w:p>
    <w:p w:rsidR="00A92848" w:rsidRPr="00A06A6D" w:rsidRDefault="00A303D8" w:rsidP="00A303D8">
      <w:pPr>
        <w:pStyle w:val="Style2"/>
      </w:pPr>
      <w:r>
        <w:t>U</w:t>
      </w:r>
      <w:r w:rsidR="00A92848" w:rsidRPr="00A06A6D">
        <w:t>sing the workload analysis</w:t>
      </w:r>
      <w:r>
        <w:t xml:space="preserve"> Tool</w:t>
      </w:r>
      <w:r w:rsidR="006267DC">
        <w:t xml:space="preserve"> to identify a Shared Lives worker’s workload</w:t>
      </w:r>
    </w:p>
    <w:p w:rsidR="00A92848" w:rsidRPr="00A06A6D" w:rsidRDefault="00A92848" w:rsidP="00F33C3B">
      <w:pPr>
        <w:widowControl w:val="0"/>
        <w:rPr>
          <w:rFonts w:cs="Arial"/>
          <w:color w:val="000000"/>
          <w:szCs w:val="24"/>
        </w:rPr>
      </w:pPr>
    </w:p>
    <w:p w:rsidR="002223CB" w:rsidRPr="00AE5268" w:rsidRDefault="00FA3A60" w:rsidP="006267DC">
      <w:pPr>
        <w:widowControl w:val="0"/>
        <w:rPr>
          <w:rFonts w:cs="Arial"/>
          <w:color w:val="000000"/>
          <w:szCs w:val="24"/>
        </w:rPr>
      </w:pPr>
      <w:r>
        <w:rPr>
          <w:rFonts w:cs="Arial"/>
          <w:b/>
          <w:color w:val="000000"/>
          <w:szCs w:val="24"/>
        </w:rPr>
        <w:t>Step 1</w:t>
      </w:r>
      <w:r w:rsidR="002223CB">
        <w:rPr>
          <w:rFonts w:cs="Arial"/>
          <w:b/>
          <w:color w:val="000000"/>
          <w:szCs w:val="24"/>
        </w:rPr>
        <w:t xml:space="preserve">: </w:t>
      </w:r>
      <w:r w:rsidR="00A92848" w:rsidRPr="00A06A6D">
        <w:rPr>
          <w:rFonts w:cs="Arial"/>
          <w:color w:val="000000"/>
          <w:szCs w:val="24"/>
        </w:rPr>
        <w:t xml:space="preserve"> </w:t>
      </w:r>
      <w:r w:rsidR="00AE5268">
        <w:rPr>
          <w:rFonts w:cs="Arial"/>
          <w:color w:val="000000"/>
          <w:szCs w:val="24"/>
        </w:rPr>
        <w:t>Pick</w:t>
      </w:r>
      <w:r w:rsidR="00A92848" w:rsidRPr="00AE5268">
        <w:rPr>
          <w:rFonts w:cs="Arial"/>
          <w:color w:val="000000"/>
          <w:szCs w:val="24"/>
        </w:rPr>
        <w:t xml:space="preserve"> a </w:t>
      </w:r>
      <w:r w:rsidR="000501F2">
        <w:rPr>
          <w:rFonts w:cs="Arial"/>
          <w:color w:val="000000"/>
          <w:szCs w:val="24"/>
        </w:rPr>
        <w:t xml:space="preserve">six month </w:t>
      </w:r>
      <w:r w:rsidR="00A92848" w:rsidRPr="00AE5268">
        <w:rPr>
          <w:rFonts w:cs="Arial"/>
          <w:color w:val="000000"/>
          <w:szCs w:val="24"/>
        </w:rPr>
        <w:t>period of time over which the workload is t</w:t>
      </w:r>
      <w:r w:rsidR="00A303D8">
        <w:rPr>
          <w:rFonts w:cs="Arial"/>
          <w:color w:val="000000"/>
          <w:szCs w:val="24"/>
        </w:rPr>
        <w:t>o be measured.</w:t>
      </w:r>
    </w:p>
    <w:p w:rsidR="002223CB" w:rsidRDefault="002223CB" w:rsidP="002223CB">
      <w:pPr>
        <w:widowControl w:val="0"/>
        <w:ind w:left="720"/>
        <w:rPr>
          <w:rFonts w:cs="Arial"/>
          <w:color w:val="000000"/>
          <w:szCs w:val="24"/>
        </w:rPr>
      </w:pPr>
    </w:p>
    <w:p w:rsidR="00A92848" w:rsidRDefault="00A92848" w:rsidP="006267DC">
      <w:pPr>
        <w:widowControl w:val="0"/>
        <w:rPr>
          <w:rFonts w:cs="Arial"/>
          <w:color w:val="000000"/>
          <w:szCs w:val="24"/>
        </w:rPr>
      </w:pPr>
      <w:r w:rsidRPr="002223CB">
        <w:rPr>
          <w:rFonts w:cs="Arial"/>
          <w:b/>
          <w:color w:val="000000"/>
          <w:szCs w:val="24"/>
        </w:rPr>
        <w:t xml:space="preserve">Step </w:t>
      </w:r>
      <w:r w:rsidR="00FA3A60">
        <w:rPr>
          <w:rFonts w:cs="Arial"/>
          <w:b/>
          <w:color w:val="000000"/>
          <w:szCs w:val="24"/>
        </w:rPr>
        <w:t>2</w:t>
      </w:r>
      <w:r w:rsidR="002223CB">
        <w:rPr>
          <w:rFonts w:cs="Arial"/>
          <w:color w:val="000000"/>
          <w:szCs w:val="24"/>
        </w:rPr>
        <w:t xml:space="preserve">: </w:t>
      </w:r>
      <w:r w:rsidRPr="002223CB">
        <w:rPr>
          <w:rFonts w:cs="Arial"/>
          <w:color w:val="000000"/>
          <w:szCs w:val="24"/>
        </w:rPr>
        <w:t xml:space="preserve">List all the </w:t>
      </w:r>
      <w:r w:rsidR="00FA5EE5">
        <w:rPr>
          <w:rFonts w:cs="Arial"/>
          <w:color w:val="000000"/>
          <w:szCs w:val="24"/>
        </w:rPr>
        <w:t xml:space="preserve">Shared Lives </w:t>
      </w:r>
      <w:r w:rsidR="00A06A6D" w:rsidRPr="002223CB">
        <w:rPr>
          <w:rFonts w:cs="Arial"/>
          <w:color w:val="000000"/>
          <w:szCs w:val="24"/>
        </w:rPr>
        <w:t>carers</w:t>
      </w:r>
      <w:r w:rsidRPr="002223CB">
        <w:rPr>
          <w:rFonts w:cs="Arial"/>
          <w:color w:val="000000"/>
          <w:szCs w:val="24"/>
        </w:rPr>
        <w:t xml:space="preserve"> supported by the </w:t>
      </w:r>
      <w:r w:rsidR="00AD6D68" w:rsidRPr="002223CB">
        <w:rPr>
          <w:rFonts w:cs="Arial"/>
          <w:color w:val="000000"/>
          <w:szCs w:val="24"/>
        </w:rPr>
        <w:t>Shared Lives</w:t>
      </w:r>
      <w:r w:rsidRPr="002223CB">
        <w:rPr>
          <w:rFonts w:cs="Arial"/>
          <w:color w:val="000000"/>
          <w:szCs w:val="24"/>
        </w:rPr>
        <w:t xml:space="preserve"> worker using the first column of </w:t>
      </w:r>
      <w:r w:rsidR="00FA5EE5">
        <w:rPr>
          <w:rFonts w:cs="Arial"/>
          <w:color w:val="000000"/>
          <w:szCs w:val="24"/>
        </w:rPr>
        <w:t xml:space="preserve">Table 1 in </w:t>
      </w:r>
      <w:r w:rsidR="00AD6D68" w:rsidRPr="002223CB">
        <w:rPr>
          <w:rFonts w:cs="Arial"/>
          <w:color w:val="000000"/>
          <w:szCs w:val="24"/>
        </w:rPr>
        <w:t>Ap</w:t>
      </w:r>
      <w:r w:rsidRPr="002223CB">
        <w:rPr>
          <w:rFonts w:cs="Arial"/>
          <w:color w:val="000000"/>
          <w:szCs w:val="24"/>
        </w:rPr>
        <w:t>pendix</w:t>
      </w:r>
      <w:r w:rsidR="00F33C3B" w:rsidRPr="002223CB">
        <w:rPr>
          <w:rFonts w:cs="Arial"/>
          <w:color w:val="000000"/>
          <w:szCs w:val="24"/>
        </w:rPr>
        <w:t> </w:t>
      </w:r>
      <w:r w:rsidRPr="002223CB">
        <w:rPr>
          <w:rFonts w:cs="Arial"/>
          <w:color w:val="000000"/>
          <w:szCs w:val="24"/>
        </w:rPr>
        <w:t xml:space="preserve">1. </w:t>
      </w:r>
    </w:p>
    <w:p w:rsidR="002223CB" w:rsidRDefault="002223CB" w:rsidP="002223CB">
      <w:pPr>
        <w:pStyle w:val="ListParagraph"/>
        <w:rPr>
          <w:rFonts w:cs="Arial"/>
          <w:color w:val="000000"/>
          <w:szCs w:val="24"/>
        </w:rPr>
      </w:pPr>
    </w:p>
    <w:p w:rsidR="00A92848" w:rsidRDefault="00A92848" w:rsidP="006267DC">
      <w:pPr>
        <w:widowControl w:val="0"/>
        <w:rPr>
          <w:rFonts w:cs="Arial"/>
          <w:color w:val="000000"/>
          <w:szCs w:val="24"/>
        </w:rPr>
      </w:pPr>
      <w:r w:rsidRPr="002223CB">
        <w:rPr>
          <w:rFonts w:cs="Arial"/>
          <w:b/>
          <w:color w:val="000000"/>
          <w:szCs w:val="24"/>
        </w:rPr>
        <w:t xml:space="preserve">Step </w:t>
      </w:r>
      <w:r w:rsidR="00FA3A60">
        <w:rPr>
          <w:rFonts w:cs="Arial"/>
          <w:b/>
          <w:color w:val="000000"/>
          <w:szCs w:val="24"/>
        </w:rPr>
        <w:t>3</w:t>
      </w:r>
      <w:r w:rsidR="002223CB">
        <w:rPr>
          <w:rFonts w:cs="Arial"/>
          <w:color w:val="000000"/>
          <w:szCs w:val="24"/>
        </w:rPr>
        <w:t xml:space="preserve">: </w:t>
      </w:r>
      <w:r w:rsidRPr="002223CB">
        <w:rPr>
          <w:rFonts w:cs="Arial"/>
          <w:color w:val="000000"/>
          <w:szCs w:val="24"/>
        </w:rPr>
        <w:t xml:space="preserve">For each of the </w:t>
      </w:r>
      <w:r w:rsidR="00FA5EE5">
        <w:rPr>
          <w:rFonts w:cs="Arial"/>
          <w:color w:val="000000"/>
          <w:szCs w:val="24"/>
        </w:rPr>
        <w:t xml:space="preserve">Shared Lives </w:t>
      </w:r>
      <w:r w:rsidR="00A06A6D" w:rsidRPr="002223CB">
        <w:rPr>
          <w:rFonts w:cs="Arial"/>
          <w:color w:val="000000"/>
          <w:szCs w:val="24"/>
        </w:rPr>
        <w:t>carers</w:t>
      </w:r>
      <w:r w:rsidRPr="002223CB">
        <w:rPr>
          <w:rFonts w:cs="Arial"/>
          <w:color w:val="000000"/>
          <w:szCs w:val="24"/>
        </w:rPr>
        <w:t xml:space="preserve"> in turn think about the people who have </w:t>
      </w:r>
      <w:r w:rsidR="00AD6D68" w:rsidRPr="002223CB">
        <w:rPr>
          <w:rFonts w:cs="Arial"/>
          <w:color w:val="000000"/>
          <w:szCs w:val="24"/>
        </w:rPr>
        <w:t>been supported by</w:t>
      </w:r>
      <w:r w:rsidR="00FA5EE5">
        <w:rPr>
          <w:rFonts w:cs="Arial"/>
          <w:color w:val="000000"/>
          <w:szCs w:val="24"/>
        </w:rPr>
        <w:t xml:space="preserve"> them and list these in the second</w:t>
      </w:r>
      <w:r w:rsidRPr="002223CB">
        <w:rPr>
          <w:rFonts w:cs="Arial"/>
          <w:color w:val="000000"/>
          <w:szCs w:val="24"/>
        </w:rPr>
        <w:t xml:space="preserve"> column of </w:t>
      </w:r>
      <w:r w:rsidR="00FA5EE5">
        <w:rPr>
          <w:rFonts w:cs="Arial"/>
          <w:color w:val="000000"/>
          <w:szCs w:val="24"/>
        </w:rPr>
        <w:t xml:space="preserve">Table 1 in </w:t>
      </w:r>
      <w:r w:rsidR="00AD6D68" w:rsidRPr="002223CB">
        <w:rPr>
          <w:rFonts w:cs="Arial"/>
          <w:color w:val="000000"/>
          <w:szCs w:val="24"/>
        </w:rPr>
        <w:t>Ap</w:t>
      </w:r>
      <w:r w:rsidRPr="002223CB">
        <w:rPr>
          <w:rFonts w:cs="Arial"/>
          <w:color w:val="000000"/>
          <w:szCs w:val="24"/>
        </w:rPr>
        <w:t xml:space="preserve">pendix 1. </w:t>
      </w:r>
    </w:p>
    <w:p w:rsidR="002223CB" w:rsidRDefault="002223CB" w:rsidP="002223CB">
      <w:pPr>
        <w:pStyle w:val="ListParagraph"/>
        <w:rPr>
          <w:rFonts w:cs="Arial"/>
          <w:color w:val="000000"/>
          <w:szCs w:val="24"/>
        </w:rPr>
      </w:pPr>
    </w:p>
    <w:p w:rsidR="002223CB" w:rsidRDefault="00A92848" w:rsidP="006267DC">
      <w:pPr>
        <w:widowControl w:val="0"/>
        <w:rPr>
          <w:rFonts w:cs="Arial"/>
          <w:color w:val="000000"/>
          <w:szCs w:val="24"/>
        </w:rPr>
      </w:pPr>
      <w:r w:rsidRPr="002223CB">
        <w:rPr>
          <w:rFonts w:cs="Arial"/>
          <w:b/>
          <w:color w:val="000000"/>
          <w:szCs w:val="24"/>
        </w:rPr>
        <w:t xml:space="preserve">Step </w:t>
      </w:r>
      <w:r w:rsidR="00FA3A60">
        <w:rPr>
          <w:rFonts w:cs="Arial"/>
          <w:b/>
          <w:color w:val="000000"/>
          <w:szCs w:val="24"/>
        </w:rPr>
        <w:t>4</w:t>
      </w:r>
      <w:r w:rsidR="002223CB" w:rsidRPr="002223CB">
        <w:rPr>
          <w:rFonts w:cs="Arial"/>
          <w:color w:val="000000"/>
          <w:szCs w:val="24"/>
        </w:rPr>
        <w:t xml:space="preserve">: </w:t>
      </w:r>
      <w:r w:rsidRPr="002223CB">
        <w:rPr>
          <w:rFonts w:cs="Arial"/>
          <w:szCs w:val="24"/>
        </w:rPr>
        <w:t xml:space="preserve">List whether the </w:t>
      </w:r>
      <w:r w:rsidR="00AD6D68" w:rsidRPr="002223CB">
        <w:rPr>
          <w:rFonts w:cs="Arial"/>
          <w:szCs w:val="24"/>
        </w:rPr>
        <w:t>arrangem</w:t>
      </w:r>
      <w:r w:rsidR="00181EFA" w:rsidRPr="002223CB">
        <w:rPr>
          <w:rFonts w:cs="Arial"/>
          <w:szCs w:val="24"/>
        </w:rPr>
        <w:t>e</w:t>
      </w:r>
      <w:r w:rsidR="00AD6D68" w:rsidRPr="002223CB">
        <w:rPr>
          <w:rFonts w:cs="Arial"/>
          <w:szCs w:val="24"/>
        </w:rPr>
        <w:t xml:space="preserve">nt </w:t>
      </w:r>
      <w:r w:rsidR="00082D22">
        <w:rPr>
          <w:rFonts w:cs="Arial"/>
          <w:szCs w:val="24"/>
        </w:rPr>
        <w:t xml:space="preserve">was long term, </w:t>
      </w:r>
      <w:r w:rsidR="004D4E15">
        <w:rPr>
          <w:rFonts w:cs="Arial"/>
          <w:szCs w:val="24"/>
        </w:rPr>
        <w:t>short break</w:t>
      </w:r>
      <w:r w:rsidR="00082D22">
        <w:rPr>
          <w:rFonts w:cs="Arial"/>
          <w:szCs w:val="24"/>
        </w:rPr>
        <w:t xml:space="preserve"> or day support</w:t>
      </w:r>
      <w:r w:rsidRPr="002223CB">
        <w:rPr>
          <w:rFonts w:cs="Arial"/>
          <w:szCs w:val="24"/>
        </w:rPr>
        <w:t xml:space="preserve"> in the </w:t>
      </w:r>
      <w:r w:rsidR="00FA5EE5">
        <w:rPr>
          <w:rFonts w:cs="Arial"/>
          <w:szCs w:val="24"/>
        </w:rPr>
        <w:t xml:space="preserve">third </w:t>
      </w:r>
      <w:r w:rsidRPr="002223CB">
        <w:rPr>
          <w:rFonts w:cs="Arial"/>
          <w:szCs w:val="24"/>
        </w:rPr>
        <w:t xml:space="preserve">column of </w:t>
      </w:r>
      <w:r w:rsidR="00FA5EE5">
        <w:rPr>
          <w:rFonts w:cs="Arial"/>
          <w:szCs w:val="24"/>
        </w:rPr>
        <w:t xml:space="preserve">Table 1 in </w:t>
      </w:r>
      <w:r w:rsidR="00AD6D68" w:rsidRPr="002223CB">
        <w:rPr>
          <w:rFonts w:cs="Arial"/>
          <w:szCs w:val="24"/>
        </w:rPr>
        <w:t>Ap</w:t>
      </w:r>
      <w:r w:rsidRPr="002223CB">
        <w:rPr>
          <w:rFonts w:cs="Arial"/>
          <w:szCs w:val="24"/>
        </w:rPr>
        <w:t xml:space="preserve">pendix 1. </w:t>
      </w:r>
    </w:p>
    <w:p w:rsidR="002223CB" w:rsidRDefault="002223CB" w:rsidP="002223CB">
      <w:pPr>
        <w:pStyle w:val="ListParagraph"/>
        <w:rPr>
          <w:rFonts w:cs="Arial"/>
          <w:b/>
          <w:color w:val="000000"/>
          <w:szCs w:val="24"/>
        </w:rPr>
      </w:pPr>
    </w:p>
    <w:p w:rsidR="002223CB" w:rsidRDefault="00FA3A60" w:rsidP="006267DC">
      <w:pPr>
        <w:widowControl w:val="0"/>
        <w:rPr>
          <w:rFonts w:cs="Arial"/>
          <w:color w:val="000000"/>
          <w:szCs w:val="24"/>
        </w:rPr>
      </w:pPr>
      <w:r>
        <w:rPr>
          <w:rFonts w:cs="Arial"/>
          <w:b/>
          <w:color w:val="000000"/>
          <w:szCs w:val="24"/>
        </w:rPr>
        <w:t>Step 5</w:t>
      </w:r>
      <w:r w:rsidR="002223CB" w:rsidRPr="002223CB">
        <w:rPr>
          <w:rFonts w:cs="Arial"/>
          <w:b/>
          <w:color w:val="000000"/>
          <w:szCs w:val="24"/>
        </w:rPr>
        <w:t xml:space="preserve">: determining the needs of the </w:t>
      </w:r>
      <w:r w:rsidR="000501F2">
        <w:rPr>
          <w:rFonts w:cs="Arial"/>
          <w:b/>
          <w:color w:val="000000"/>
          <w:szCs w:val="24"/>
        </w:rPr>
        <w:t>person using</w:t>
      </w:r>
      <w:r w:rsidR="00082D22">
        <w:rPr>
          <w:rFonts w:cs="Arial"/>
          <w:b/>
          <w:color w:val="000000"/>
          <w:szCs w:val="24"/>
        </w:rPr>
        <w:t xml:space="preserve"> or living in the Shared Lives arrangement and the Shared Lives carer</w:t>
      </w:r>
    </w:p>
    <w:p w:rsidR="002223CB" w:rsidRDefault="002223CB" w:rsidP="002223CB">
      <w:pPr>
        <w:pStyle w:val="ListParagraph"/>
        <w:rPr>
          <w:rFonts w:cs="Arial"/>
          <w:b/>
          <w:color w:val="000000"/>
          <w:szCs w:val="24"/>
        </w:rPr>
      </w:pPr>
    </w:p>
    <w:p w:rsidR="002223CB" w:rsidRDefault="002502CA" w:rsidP="00FA3A60">
      <w:pPr>
        <w:widowControl w:val="0"/>
        <w:numPr>
          <w:ilvl w:val="0"/>
          <w:numId w:val="20"/>
        </w:numPr>
        <w:rPr>
          <w:rFonts w:cs="Arial"/>
          <w:color w:val="000000"/>
          <w:szCs w:val="24"/>
        </w:rPr>
      </w:pPr>
      <w:r w:rsidRPr="002223CB">
        <w:rPr>
          <w:rFonts w:cs="Arial"/>
          <w:b/>
          <w:color w:val="000000"/>
          <w:szCs w:val="24"/>
        </w:rPr>
        <w:lastRenderedPageBreak/>
        <w:t xml:space="preserve">Long term arrangements: </w:t>
      </w:r>
      <w:r w:rsidRPr="002223CB">
        <w:rPr>
          <w:rFonts w:cs="Arial"/>
          <w:color w:val="000000"/>
          <w:szCs w:val="24"/>
        </w:rPr>
        <w:t xml:space="preserve">For each long term </w:t>
      </w:r>
      <w:r w:rsidR="00082D22">
        <w:rPr>
          <w:rFonts w:cs="Arial"/>
          <w:color w:val="000000"/>
          <w:szCs w:val="24"/>
        </w:rPr>
        <w:t xml:space="preserve">Shared Lies </w:t>
      </w:r>
      <w:r w:rsidRPr="002223CB">
        <w:rPr>
          <w:rFonts w:cs="Arial"/>
          <w:color w:val="000000"/>
          <w:szCs w:val="24"/>
        </w:rPr>
        <w:t>arrangement</w:t>
      </w:r>
      <w:r w:rsidR="00082D22">
        <w:rPr>
          <w:rFonts w:cs="Arial"/>
          <w:color w:val="000000"/>
          <w:szCs w:val="24"/>
        </w:rPr>
        <w:t xml:space="preserve"> (defined as a Shared Lives </w:t>
      </w:r>
      <w:r w:rsidR="003B4213">
        <w:rPr>
          <w:rFonts w:cs="Arial"/>
          <w:color w:val="000000"/>
          <w:szCs w:val="24"/>
        </w:rPr>
        <w:t>arrangement that is intended to be permanent and last for longer than 26 weeks)</w:t>
      </w:r>
      <w:r w:rsidRPr="002223CB">
        <w:rPr>
          <w:rFonts w:cs="Arial"/>
          <w:color w:val="000000"/>
          <w:szCs w:val="24"/>
        </w:rPr>
        <w:t xml:space="preserve"> answer the questions in Appendix 2 to determine the needs of the </w:t>
      </w:r>
      <w:r w:rsidR="00082D22">
        <w:rPr>
          <w:rFonts w:cs="Arial"/>
          <w:color w:val="000000"/>
          <w:szCs w:val="24"/>
        </w:rPr>
        <w:t>person living in the Shared Lives arrangement</w:t>
      </w:r>
      <w:r w:rsidRPr="002223CB">
        <w:rPr>
          <w:rFonts w:cs="Arial"/>
          <w:color w:val="000000"/>
          <w:szCs w:val="24"/>
        </w:rPr>
        <w:t xml:space="preserve"> and Shared Lives carer involved, and to establish whether the </w:t>
      </w:r>
      <w:r w:rsidR="00082D22">
        <w:rPr>
          <w:rFonts w:cs="Arial"/>
          <w:color w:val="000000"/>
          <w:szCs w:val="24"/>
        </w:rPr>
        <w:t xml:space="preserve">Shared Lives </w:t>
      </w:r>
      <w:r w:rsidRPr="002223CB">
        <w:rPr>
          <w:rFonts w:cs="Arial"/>
          <w:color w:val="000000"/>
          <w:szCs w:val="24"/>
        </w:rPr>
        <w:t xml:space="preserve">arrangement has a high or low workload for the Shared Lives worker. </w:t>
      </w:r>
      <w:r w:rsidR="00171AF3">
        <w:rPr>
          <w:rFonts w:cs="Arial"/>
          <w:color w:val="000000"/>
          <w:szCs w:val="24"/>
        </w:rPr>
        <w:t xml:space="preserve">Enter your answer to the number of questions answered yes to for each arrangement in the </w:t>
      </w:r>
      <w:r w:rsidR="00FA5EE5">
        <w:rPr>
          <w:rFonts w:cs="Arial"/>
          <w:color w:val="000000"/>
          <w:szCs w:val="24"/>
        </w:rPr>
        <w:t>fourth</w:t>
      </w:r>
      <w:r w:rsidR="00171AF3">
        <w:rPr>
          <w:rFonts w:cs="Arial"/>
          <w:color w:val="000000"/>
          <w:szCs w:val="24"/>
        </w:rPr>
        <w:t xml:space="preserve"> column of</w:t>
      </w:r>
      <w:r w:rsidR="00FA5EE5">
        <w:rPr>
          <w:rFonts w:cs="Arial"/>
          <w:color w:val="000000"/>
          <w:szCs w:val="24"/>
        </w:rPr>
        <w:t xml:space="preserve"> Table 1 in</w:t>
      </w:r>
      <w:r w:rsidR="00171AF3">
        <w:rPr>
          <w:rFonts w:cs="Arial"/>
          <w:color w:val="000000"/>
          <w:szCs w:val="24"/>
        </w:rPr>
        <w:t xml:space="preserve"> Appendix 1.</w:t>
      </w:r>
    </w:p>
    <w:p w:rsidR="00AE5268" w:rsidRDefault="002502CA" w:rsidP="00FA3A60">
      <w:pPr>
        <w:widowControl w:val="0"/>
        <w:numPr>
          <w:ilvl w:val="0"/>
          <w:numId w:val="20"/>
        </w:numPr>
        <w:rPr>
          <w:rFonts w:cs="Arial"/>
          <w:color w:val="000000"/>
          <w:szCs w:val="24"/>
        </w:rPr>
      </w:pPr>
      <w:r w:rsidRPr="002223CB">
        <w:rPr>
          <w:rFonts w:cs="Arial"/>
          <w:b/>
          <w:color w:val="000000"/>
          <w:szCs w:val="24"/>
        </w:rPr>
        <w:t>Short term arrangements:</w:t>
      </w:r>
      <w:r w:rsidRPr="002223CB">
        <w:rPr>
          <w:rFonts w:cs="Arial"/>
          <w:color w:val="000000"/>
          <w:szCs w:val="24"/>
        </w:rPr>
        <w:t xml:space="preserve"> For each short term</w:t>
      </w:r>
      <w:r w:rsidR="00082D22">
        <w:rPr>
          <w:rFonts w:cs="Arial"/>
          <w:color w:val="000000"/>
          <w:szCs w:val="24"/>
        </w:rPr>
        <w:t xml:space="preserve"> Shared Lives</w:t>
      </w:r>
      <w:r w:rsidRPr="002223CB">
        <w:rPr>
          <w:rFonts w:cs="Arial"/>
          <w:color w:val="000000"/>
          <w:szCs w:val="24"/>
        </w:rPr>
        <w:t xml:space="preserve"> arrangement answer the questions in Appendix 3 to determine the needs of the </w:t>
      </w:r>
      <w:r w:rsidR="00082D22">
        <w:rPr>
          <w:rFonts w:cs="Arial"/>
          <w:color w:val="000000"/>
          <w:szCs w:val="24"/>
        </w:rPr>
        <w:t>person using or living in the Shared Lives arrangement</w:t>
      </w:r>
      <w:r w:rsidRPr="002223CB">
        <w:rPr>
          <w:rFonts w:cs="Arial"/>
          <w:color w:val="000000"/>
          <w:szCs w:val="24"/>
        </w:rPr>
        <w:t xml:space="preserve"> and Shared Lives carer involved, and to establish whether the </w:t>
      </w:r>
      <w:r w:rsidR="00082D22">
        <w:rPr>
          <w:rFonts w:cs="Arial"/>
          <w:color w:val="000000"/>
          <w:szCs w:val="24"/>
        </w:rPr>
        <w:t xml:space="preserve">Shared Lives </w:t>
      </w:r>
      <w:r w:rsidRPr="002223CB">
        <w:rPr>
          <w:rFonts w:cs="Arial"/>
          <w:color w:val="000000"/>
          <w:szCs w:val="24"/>
        </w:rPr>
        <w:t>arrangement has a high or low workload for the Shared Lives worker.</w:t>
      </w:r>
      <w:r w:rsidR="00171AF3">
        <w:rPr>
          <w:rFonts w:cs="Arial"/>
          <w:color w:val="000000"/>
          <w:szCs w:val="24"/>
        </w:rPr>
        <w:t xml:space="preserve"> Enter your answer to the number of questions answered yes to for each arrangement in the </w:t>
      </w:r>
      <w:r w:rsidR="00FA5EE5">
        <w:rPr>
          <w:rFonts w:cs="Arial"/>
          <w:color w:val="000000"/>
          <w:szCs w:val="24"/>
        </w:rPr>
        <w:t>fourth</w:t>
      </w:r>
      <w:r w:rsidR="00171AF3">
        <w:rPr>
          <w:rFonts w:cs="Arial"/>
          <w:color w:val="000000"/>
          <w:szCs w:val="24"/>
        </w:rPr>
        <w:t xml:space="preserve"> column of </w:t>
      </w:r>
      <w:r w:rsidR="00FA5EE5">
        <w:rPr>
          <w:rFonts w:cs="Arial"/>
          <w:color w:val="000000"/>
          <w:szCs w:val="24"/>
        </w:rPr>
        <w:t xml:space="preserve">table 1 in </w:t>
      </w:r>
      <w:r w:rsidR="00171AF3">
        <w:rPr>
          <w:rFonts w:cs="Arial"/>
          <w:color w:val="000000"/>
          <w:szCs w:val="24"/>
        </w:rPr>
        <w:t xml:space="preserve">Appendix 1. </w:t>
      </w:r>
    </w:p>
    <w:p w:rsidR="00AE5268" w:rsidRDefault="00082D22" w:rsidP="00FA3A60">
      <w:pPr>
        <w:widowControl w:val="0"/>
        <w:numPr>
          <w:ilvl w:val="0"/>
          <w:numId w:val="20"/>
        </w:numPr>
        <w:rPr>
          <w:rFonts w:cs="Arial"/>
          <w:color w:val="000000"/>
          <w:szCs w:val="24"/>
        </w:rPr>
      </w:pPr>
      <w:r w:rsidRPr="00082D22">
        <w:rPr>
          <w:rFonts w:cs="Arial"/>
          <w:b/>
          <w:color w:val="000000"/>
          <w:szCs w:val="24"/>
        </w:rPr>
        <w:t xml:space="preserve">Day support arrangement: </w:t>
      </w:r>
      <w:r w:rsidRPr="00082D22">
        <w:rPr>
          <w:rFonts w:cs="Arial"/>
          <w:color w:val="000000"/>
          <w:szCs w:val="24"/>
        </w:rPr>
        <w:t xml:space="preserve">For each day support arrangement answer the questions </w:t>
      </w:r>
      <w:r w:rsidR="00230DDC">
        <w:rPr>
          <w:rFonts w:cs="Arial"/>
          <w:color w:val="000000"/>
          <w:szCs w:val="24"/>
        </w:rPr>
        <w:t>in Appendix 4</w:t>
      </w:r>
      <w:r>
        <w:rPr>
          <w:rFonts w:cs="Arial"/>
          <w:color w:val="000000"/>
          <w:szCs w:val="24"/>
        </w:rPr>
        <w:t xml:space="preserve"> to determine the </w:t>
      </w:r>
      <w:r w:rsidR="00230DDC">
        <w:rPr>
          <w:rFonts w:cs="Arial"/>
          <w:color w:val="000000"/>
          <w:szCs w:val="24"/>
        </w:rPr>
        <w:t>needs of the person using the Shared Lives arrangement and the Shared Lives carer involved, and to establish whether the Shared Lives arrangement has a high or low workload for the Shared Lives worker. Enter your answer to the number of questions answered yes to for each arrangement in the fourth column of table 1 in Appendix 1.</w:t>
      </w:r>
    </w:p>
    <w:p w:rsidR="008B6D2F" w:rsidRDefault="008B6D2F" w:rsidP="006267DC">
      <w:pPr>
        <w:widowControl w:val="0"/>
        <w:rPr>
          <w:rFonts w:cs="Arial"/>
          <w:b/>
          <w:color w:val="000000"/>
          <w:szCs w:val="24"/>
        </w:rPr>
      </w:pPr>
    </w:p>
    <w:p w:rsidR="0015486C" w:rsidRDefault="00AE5268" w:rsidP="006267DC">
      <w:pPr>
        <w:widowControl w:val="0"/>
        <w:rPr>
          <w:rFonts w:cs="Arial"/>
          <w:b/>
          <w:color w:val="000000"/>
          <w:szCs w:val="24"/>
        </w:rPr>
      </w:pPr>
      <w:r>
        <w:rPr>
          <w:rFonts w:cs="Arial"/>
          <w:b/>
          <w:color w:val="000000"/>
          <w:szCs w:val="24"/>
        </w:rPr>
        <w:t>Step 6</w:t>
      </w:r>
      <w:r w:rsidR="0015486C">
        <w:rPr>
          <w:rFonts w:cs="Arial"/>
          <w:b/>
          <w:color w:val="000000"/>
          <w:szCs w:val="24"/>
        </w:rPr>
        <w:t>:</w:t>
      </w:r>
      <w:r>
        <w:rPr>
          <w:rFonts w:cs="Arial"/>
          <w:b/>
          <w:color w:val="000000"/>
          <w:szCs w:val="24"/>
        </w:rPr>
        <w:t xml:space="preserve"> </w:t>
      </w:r>
      <w:r w:rsidR="002223CB" w:rsidRPr="00AE5268">
        <w:rPr>
          <w:rFonts w:cs="Arial"/>
          <w:b/>
          <w:color w:val="000000"/>
          <w:szCs w:val="24"/>
        </w:rPr>
        <w:t>scoring</w:t>
      </w:r>
      <w:r w:rsidR="00082D22">
        <w:rPr>
          <w:rFonts w:cs="Arial"/>
          <w:b/>
          <w:color w:val="000000"/>
          <w:szCs w:val="24"/>
        </w:rPr>
        <w:t xml:space="preserve"> to determine whether a Shared Lives arrangement </w:t>
      </w:r>
      <w:r w:rsidR="00230DDC">
        <w:rPr>
          <w:rFonts w:cs="Arial"/>
          <w:b/>
          <w:color w:val="000000"/>
          <w:szCs w:val="24"/>
        </w:rPr>
        <w:t>is classed as</w:t>
      </w:r>
      <w:r w:rsidR="00171AF3">
        <w:rPr>
          <w:rFonts w:cs="Arial"/>
          <w:b/>
          <w:color w:val="000000"/>
          <w:szCs w:val="24"/>
        </w:rPr>
        <w:t xml:space="preserve"> high or low support</w:t>
      </w:r>
    </w:p>
    <w:p w:rsidR="00FA3A60" w:rsidRDefault="00FA3A60" w:rsidP="006267DC">
      <w:pPr>
        <w:widowControl w:val="0"/>
        <w:rPr>
          <w:rFonts w:cs="Arial"/>
          <w:color w:val="000000"/>
          <w:szCs w:val="24"/>
        </w:rPr>
      </w:pPr>
    </w:p>
    <w:p w:rsidR="002223CB" w:rsidRPr="00AE5268" w:rsidRDefault="002502CA" w:rsidP="0015486C">
      <w:pPr>
        <w:widowControl w:val="0"/>
        <w:ind w:left="720"/>
        <w:rPr>
          <w:rFonts w:cs="Arial"/>
          <w:color w:val="000000"/>
          <w:szCs w:val="24"/>
        </w:rPr>
      </w:pPr>
      <w:r w:rsidRPr="00AE5268">
        <w:rPr>
          <w:rFonts w:cs="Arial"/>
          <w:color w:val="000000"/>
          <w:szCs w:val="24"/>
        </w:rPr>
        <w:t>For each of the questions answered yes should score one point towards the</w:t>
      </w:r>
      <w:r w:rsidR="00230DDC">
        <w:rPr>
          <w:rFonts w:cs="Arial"/>
          <w:color w:val="000000"/>
          <w:szCs w:val="24"/>
        </w:rPr>
        <w:t xml:space="preserve"> Shared Lives</w:t>
      </w:r>
      <w:r w:rsidRPr="00AE5268">
        <w:rPr>
          <w:rFonts w:cs="Arial"/>
          <w:color w:val="000000"/>
          <w:szCs w:val="24"/>
        </w:rPr>
        <w:t xml:space="preserve"> arrangement workload score. </w:t>
      </w:r>
    </w:p>
    <w:p w:rsidR="002223CB" w:rsidRDefault="002223CB" w:rsidP="00FA3A60">
      <w:pPr>
        <w:widowControl w:val="0"/>
        <w:numPr>
          <w:ilvl w:val="0"/>
          <w:numId w:val="21"/>
        </w:numPr>
        <w:ind w:left="709" w:hanging="142"/>
        <w:rPr>
          <w:rFonts w:cs="Arial"/>
          <w:color w:val="000000"/>
          <w:szCs w:val="24"/>
        </w:rPr>
      </w:pPr>
      <w:r w:rsidRPr="002223CB">
        <w:rPr>
          <w:rFonts w:cs="Arial"/>
          <w:b/>
          <w:color w:val="000000"/>
          <w:szCs w:val="24"/>
        </w:rPr>
        <w:t>Low workload</w:t>
      </w:r>
      <w:r w:rsidR="00230DDC">
        <w:rPr>
          <w:rFonts w:cs="Arial"/>
          <w:b/>
          <w:color w:val="000000"/>
          <w:szCs w:val="24"/>
        </w:rPr>
        <w:t xml:space="preserve"> Shared Lives</w:t>
      </w:r>
      <w:r w:rsidRPr="002223CB">
        <w:rPr>
          <w:rFonts w:cs="Arial"/>
          <w:b/>
          <w:color w:val="000000"/>
          <w:szCs w:val="24"/>
        </w:rPr>
        <w:t xml:space="preserve"> arrangement</w:t>
      </w:r>
      <w:r w:rsidRPr="002223CB">
        <w:rPr>
          <w:rFonts w:cs="Arial"/>
          <w:color w:val="000000"/>
          <w:szCs w:val="24"/>
        </w:rPr>
        <w:t xml:space="preserve">: If the </w:t>
      </w:r>
      <w:r w:rsidR="00230DDC">
        <w:rPr>
          <w:rFonts w:cs="Arial"/>
          <w:color w:val="000000"/>
          <w:szCs w:val="24"/>
        </w:rPr>
        <w:t xml:space="preserve">Shared Lives </w:t>
      </w:r>
      <w:r w:rsidR="005D3C03" w:rsidRPr="002223CB">
        <w:rPr>
          <w:rFonts w:cs="Arial"/>
          <w:color w:val="000000"/>
          <w:szCs w:val="24"/>
        </w:rPr>
        <w:t xml:space="preserve">arrangement </w:t>
      </w:r>
      <w:r w:rsidR="002502CA" w:rsidRPr="002223CB">
        <w:rPr>
          <w:rFonts w:cs="Arial"/>
          <w:color w:val="000000"/>
          <w:szCs w:val="24"/>
        </w:rPr>
        <w:t>workload score is</w:t>
      </w:r>
      <w:r w:rsidR="00A92848" w:rsidRPr="002223CB">
        <w:rPr>
          <w:rFonts w:cs="Arial"/>
          <w:color w:val="000000"/>
          <w:szCs w:val="24"/>
        </w:rPr>
        <w:t xml:space="preserve"> only one, two or three points</w:t>
      </w:r>
      <w:r w:rsidRPr="002223CB">
        <w:rPr>
          <w:rFonts w:cs="Arial"/>
          <w:color w:val="000000"/>
          <w:szCs w:val="24"/>
        </w:rPr>
        <w:t xml:space="preserve"> it is considered a low workload arrangement.</w:t>
      </w:r>
      <w:r w:rsidR="00A92848" w:rsidRPr="002223CB">
        <w:rPr>
          <w:rFonts w:cs="Arial"/>
          <w:color w:val="000000"/>
          <w:szCs w:val="24"/>
        </w:rPr>
        <w:t xml:space="preserve"> </w:t>
      </w:r>
    </w:p>
    <w:p w:rsidR="002223CB" w:rsidRPr="002223CB" w:rsidRDefault="002223CB" w:rsidP="00FA3A60">
      <w:pPr>
        <w:widowControl w:val="0"/>
        <w:numPr>
          <w:ilvl w:val="0"/>
          <w:numId w:val="21"/>
        </w:numPr>
        <w:ind w:left="709" w:hanging="142"/>
        <w:rPr>
          <w:rFonts w:cs="Arial"/>
          <w:color w:val="000000"/>
          <w:szCs w:val="24"/>
        </w:rPr>
      </w:pPr>
      <w:r w:rsidRPr="002223CB">
        <w:rPr>
          <w:rFonts w:cs="Arial"/>
          <w:b/>
          <w:color w:val="000000"/>
          <w:szCs w:val="24"/>
        </w:rPr>
        <w:t xml:space="preserve">High workload </w:t>
      </w:r>
      <w:r w:rsidR="00230DDC">
        <w:rPr>
          <w:rFonts w:cs="Arial"/>
          <w:b/>
          <w:color w:val="000000"/>
          <w:szCs w:val="24"/>
        </w:rPr>
        <w:t xml:space="preserve">Shared Lives </w:t>
      </w:r>
      <w:r w:rsidRPr="002223CB">
        <w:rPr>
          <w:rFonts w:cs="Arial"/>
          <w:b/>
          <w:color w:val="000000"/>
          <w:szCs w:val="24"/>
        </w:rPr>
        <w:t>arrangement</w:t>
      </w:r>
      <w:r>
        <w:rPr>
          <w:rFonts w:cs="Arial"/>
          <w:color w:val="000000"/>
          <w:szCs w:val="24"/>
        </w:rPr>
        <w:t xml:space="preserve"> </w:t>
      </w:r>
      <w:r w:rsidRPr="002223CB">
        <w:rPr>
          <w:rFonts w:cs="Arial"/>
          <w:color w:val="000000"/>
          <w:szCs w:val="24"/>
        </w:rPr>
        <w:t xml:space="preserve">if the </w:t>
      </w:r>
      <w:r w:rsidR="00230DDC">
        <w:rPr>
          <w:rFonts w:cs="Arial"/>
          <w:color w:val="000000"/>
          <w:szCs w:val="24"/>
        </w:rPr>
        <w:t xml:space="preserve">Shared Lives </w:t>
      </w:r>
      <w:r w:rsidRPr="002223CB">
        <w:rPr>
          <w:rFonts w:cs="Arial"/>
          <w:color w:val="000000"/>
          <w:szCs w:val="24"/>
        </w:rPr>
        <w:t>arrangement workload score is</w:t>
      </w:r>
      <w:r w:rsidR="00A92848" w:rsidRPr="002223CB">
        <w:rPr>
          <w:rFonts w:cs="Arial"/>
          <w:color w:val="000000"/>
          <w:szCs w:val="24"/>
        </w:rPr>
        <w:t xml:space="preserve"> four poin</w:t>
      </w:r>
      <w:r w:rsidR="00230DDC">
        <w:rPr>
          <w:rFonts w:cs="Arial"/>
          <w:color w:val="000000"/>
          <w:szCs w:val="24"/>
        </w:rPr>
        <w:t xml:space="preserve">ts and over it is considered a </w:t>
      </w:r>
      <w:r w:rsidR="00A92848" w:rsidRPr="002223CB">
        <w:rPr>
          <w:rFonts w:cs="Arial"/>
          <w:color w:val="000000"/>
          <w:szCs w:val="24"/>
        </w:rPr>
        <w:t xml:space="preserve">high workload </w:t>
      </w:r>
      <w:r w:rsidR="005D3C03" w:rsidRPr="002223CB">
        <w:rPr>
          <w:rFonts w:cs="Arial"/>
          <w:color w:val="000000"/>
          <w:szCs w:val="24"/>
        </w:rPr>
        <w:t>arrangement</w:t>
      </w:r>
      <w:r w:rsidR="00A92848" w:rsidRPr="002223CB">
        <w:rPr>
          <w:rFonts w:cs="Arial"/>
          <w:color w:val="000000"/>
          <w:szCs w:val="24"/>
        </w:rPr>
        <w:t xml:space="preserve">. </w:t>
      </w:r>
    </w:p>
    <w:p w:rsidR="002223CB" w:rsidRDefault="002223CB" w:rsidP="00F33C3B">
      <w:pPr>
        <w:widowControl w:val="0"/>
        <w:rPr>
          <w:rFonts w:cs="Arial"/>
          <w:color w:val="000000"/>
          <w:szCs w:val="24"/>
        </w:rPr>
      </w:pPr>
    </w:p>
    <w:p w:rsidR="00A92848" w:rsidRDefault="00A92848" w:rsidP="006267DC">
      <w:pPr>
        <w:widowControl w:val="0"/>
        <w:ind w:left="567"/>
        <w:rPr>
          <w:rFonts w:cs="Arial"/>
          <w:color w:val="000000"/>
          <w:szCs w:val="24"/>
        </w:rPr>
      </w:pPr>
      <w:r w:rsidRPr="00A06A6D">
        <w:rPr>
          <w:rFonts w:cs="Arial"/>
          <w:color w:val="000000"/>
          <w:szCs w:val="24"/>
        </w:rPr>
        <w:t xml:space="preserve">In the final column of </w:t>
      </w:r>
      <w:r w:rsidR="00FA5EE5">
        <w:rPr>
          <w:rFonts w:cs="Arial"/>
          <w:color w:val="000000"/>
          <w:szCs w:val="24"/>
        </w:rPr>
        <w:t xml:space="preserve">Table 1 in </w:t>
      </w:r>
      <w:r w:rsidR="005D3C03" w:rsidRPr="00A06A6D">
        <w:rPr>
          <w:rFonts w:cs="Arial"/>
          <w:color w:val="000000"/>
          <w:szCs w:val="24"/>
        </w:rPr>
        <w:t>Ap</w:t>
      </w:r>
      <w:r w:rsidR="00D978CC" w:rsidRPr="00A06A6D">
        <w:rPr>
          <w:rFonts w:cs="Arial"/>
          <w:color w:val="000000"/>
          <w:szCs w:val="24"/>
        </w:rPr>
        <w:t>pendix 1 note</w:t>
      </w:r>
      <w:r w:rsidRPr="00A06A6D">
        <w:rPr>
          <w:rFonts w:cs="Arial"/>
          <w:color w:val="000000"/>
          <w:szCs w:val="24"/>
        </w:rPr>
        <w:t xml:space="preserve"> next to each </w:t>
      </w:r>
      <w:r w:rsidR="00230DDC">
        <w:rPr>
          <w:rFonts w:cs="Arial"/>
          <w:color w:val="000000"/>
          <w:szCs w:val="24"/>
        </w:rPr>
        <w:t xml:space="preserve">Shared Lives arrangement </w:t>
      </w:r>
      <w:r w:rsidRPr="00A06A6D">
        <w:rPr>
          <w:rFonts w:cs="Arial"/>
          <w:color w:val="000000"/>
          <w:szCs w:val="24"/>
        </w:rPr>
        <w:t xml:space="preserve">if this is a low or high workload </w:t>
      </w:r>
      <w:r w:rsidR="005D3C03" w:rsidRPr="00A06A6D">
        <w:rPr>
          <w:rFonts w:cs="Arial"/>
          <w:color w:val="000000"/>
          <w:szCs w:val="24"/>
        </w:rPr>
        <w:t>arrangement</w:t>
      </w:r>
      <w:r w:rsidRPr="00A06A6D">
        <w:rPr>
          <w:rFonts w:cs="Arial"/>
          <w:color w:val="000000"/>
          <w:szCs w:val="24"/>
        </w:rPr>
        <w:t xml:space="preserve">. </w:t>
      </w:r>
    </w:p>
    <w:p w:rsidR="00157453" w:rsidRDefault="00157453" w:rsidP="00F33C3B">
      <w:pPr>
        <w:widowControl w:val="0"/>
        <w:rPr>
          <w:rFonts w:cs="Arial"/>
          <w:color w:val="000000"/>
          <w:szCs w:val="24"/>
        </w:rPr>
      </w:pPr>
    </w:p>
    <w:p w:rsidR="00157453" w:rsidRDefault="00157453" w:rsidP="006267DC">
      <w:pPr>
        <w:widowControl w:val="0"/>
        <w:ind w:firstLine="567"/>
        <w:rPr>
          <w:rFonts w:cs="Arial"/>
          <w:color w:val="000000"/>
          <w:szCs w:val="24"/>
        </w:rPr>
      </w:pPr>
      <w:r>
        <w:rPr>
          <w:rFonts w:cs="Arial"/>
          <w:color w:val="000000"/>
          <w:szCs w:val="24"/>
        </w:rPr>
        <w:t xml:space="preserve">Please see </w:t>
      </w:r>
      <w:r w:rsidR="00230DDC">
        <w:rPr>
          <w:rFonts w:cs="Arial"/>
          <w:b/>
          <w:color w:val="000000"/>
          <w:szCs w:val="24"/>
        </w:rPr>
        <w:t>A</w:t>
      </w:r>
      <w:r w:rsidRPr="00157453">
        <w:rPr>
          <w:rFonts w:cs="Arial"/>
          <w:b/>
          <w:color w:val="000000"/>
          <w:szCs w:val="24"/>
        </w:rPr>
        <w:t xml:space="preserve">ppendix </w:t>
      </w:r>
      <w:r w:rsidR="00082D22">
        <w:rPr>
          <w:rFonts w:cs="Arial"/>
          <w:b/>
          <w:color w:val="000000"/>
          <w:szCs w:val="24"/>
        </w:rPr>
        <w:t>5</w:t>
      </w:r>
      <w:r>
        <w:rPr>
          <w:rFonts w:cs="Arial"/>
          <w:color w:val="000000"/>
          <w:szCs w:val="24"/>
        </w:rPr>
        <w:t xml:space="preserve"> for a worked example </w:t>
      </w:r>
      <w:r w:rsidR="00171AF3">
        <w:rPr>
          <w:rFonts w:cs="Arial"/>
          <w:color w:val="000000"/>
          <w:szCs w:val="24"/>
        </w:rPr>
        <w:t xml:space="preserve">of a </w:t>
      </w:r>
      <w:r>
        <w:rPr>
          <w:rFonts w:cs="Arial"/>
          <w:color w:val="000000"/>
          <w:szCs w:val="24"/>
        </w:rPr>
        <w:t>complete</w:t>
      </w:r>
      <w:r w:rsidR="00171AF3">
        <w:rPr>
          <w:rFonts w:cs="Arial"/>
          <w:color w:val="000000"/>
          <w:szCs w:val="24"/>
        </w:rPr>
        <w:t>d</w:t>
      </w:r>
      <w:r>
        <w:rPr>
          <w:rFonts w:cs="Arial"/>
          <w:color w:val="000000"/>
          <w:szCs w:val="24"/>
        </w:rPr>
        <w:t xml:space="preserve"> Workload Analysis tool</w:t>
      </w:r>
    </w:p>
    <w:p w:rsidR="00171AF3" w:rsidRDefault="00171AF3" w:rsidP="00F33C3B">
      <w:pPr>
        <w:widowControl w:val="0"/>
        <w:rPr>
          <w:rFonts w:cs="Arial"/>
          <w:color w:val="000000"/>
          <w:szCs w:val="24"/>
        </w:rPr>
      </w:pPr>
    </w:p>
    <w:p w:rsidR="00FA3A60" w:rsidRDefault="00FA3A60" w:rsidP="006267DC">
      <w:pPr>
        <w:widowControl w:val="0"/>
        <w:rPr>
          <w:rFonts w:cs="Arial"/>
          <w:b/>
          <w:color w:val="000000"/>
          <w:szCs w:val="24"/>
        </w:rPr>
      </w:pPr>
    </w:p>
    <w:p w:rsidR="00FA3A60" w:rsidRDefault="00FA3A60" w:rsidP="006267DC">
      <w:pPr>
        <w:widowControl w:val="0"/>
        <w:rPr>
          <w:rFonts w:cs="Arial"/>
          <w:b/>
          <w:color w:val="000000"/>
          <w:szCs w:val="24"/>
        </w:rPr>
      </w:pPr>
    </w:p>
    <w:p w:rsidR="00FA3A60" w:rsidRDefault="00FA3A60" w:rsidP="006267DC">
      <w:pPr>
        <w:widowControl w:val="0"/>
        <w:rPr>
          <w:rFonts w:cs="Arial"/>
          <w:b/>
          <w:color w:val="000000"/>
          <w:szCs w:val="24"/>
        </w:rPr>
      </w:pPr>
    </w:p>
    <w:p w:rsidR="00FA3A60" w:rsidRDefault="00FA3A60" w:rsidP="006267DC">
      <w:pPr>
        <w:widowControl w:val="0"/>
        <w:rPr>
          <w:rFonts w:cs="Arial"/>
          <w:b/>
          <w:color w:val="000000"/>
          <w:szCs w:val="24"/>
        </w:rPr>
      </w:pPr>
    </w:p>
    <w:p w:rsidR="00A92848" w:rsidRDefault="00171AF3" w:rsidP="006267DC">
      <w:pPr>
        <w:widowControl w:val="0"/>
        <w:rPr>
          <w:rFonts w:cs="Arial"/>
          <w:b/>
          <w:color w:val="000000"/>
          <w:szCs w:val="24"/>
        </w:rPr>
      </w:pPr>
      <w:r w:rsidRPr="00171AF3">
        <w:rPr>
          <w:rFonts w:cs="Arial"/>
          <w:b/>
          <w:color w:val="000000"/>
          <w:szCs w:val="24"/>
        </w:rPr>
        <w:t>Step 7: Shared Lives carer assessments</w:t>
      </w:r>
    </w:p>
    <w:p w:rsidR="00FA3A60" w:rsidRPr="00171AF3" w:rsidRDefault="00FA3A60" w:rsidP="006267DC">
      <w:pPr>
        <w:widowControl w:val="0"/>
        <w:rPr>
          <w:rFonts w:cs="Arial"/>
          <w:b/>
          <w:color w:val="000000"/>
          <w:szCs w:val="24"/>
        </w:rPr>
      </w:pPr>
    </w:p>
    <w:p w:rsidR="00A92848" w:rsidRPr="00A06A6D" w:rsidRDefault="005D3C03" w:rsidP="00171AF3">
      <w:pPr>
        <w:widowControl w:val="0"/>
        <w:ind w:left="360"/>
        <w:rPr>
          <w:rFonts w:cs="Arial"/>
          <w:color w:val="000000"/>
          <w:szCs w:val="24"/>
        </w:rPr>
      </w:pPr>
      <w:r w:rsidRPr="00A06A6D">
        <w:rPr>
          <w:rFonts w:cs="Arial"/>
          <w:color w:val="000000"/>
          <w:szCs w:val="24"/>
        </w:rPr>
        <w:t>Ap</w:t>
      </w:r>
      <w:r w:rsidR="00A92848" w:rsidRPr="00A06A6D">
        <w:rPr>
          <w:rFonts w:cs="Arial"/>
          <w:color w:val="000000"/>
          <w:szCs w:val="24"/>
        </w:rPr>
        <w:t>art from supporting</w:t>
      </w:r>
      <w:r w:rsidR="006267DC">
        <w:rPr>
          <w:rFonts w:cs="Arial"/>
          <w:color w:val="000000"/>
          <w:szCs w:val="24"/>
        </w:rPr>
        <w:t xml:space="preserve"> Shared Lives carers and</w:t>
      </w:r>
      <w:r w:rsidR="00A92848" w:rsidRPr="00A06A6D">
        <w:rPr>
          <w:rFonts w:cs="Arial"/>
          <w:color w:val="000000"/>
          <w:szCs w:val="24"/>
        </w:rPr>
        <w:t xml:space="preserve"> </w:t>
      </w:r>
      <w:r w:rsidR="00082D22">
        <w:rPr>
          <w:rFonts w:cs="Arial"/>
          <w:color w:val="000000"/>
          <w:szCs w:val="24"/>
        </w:rPr>
        <w:t>people using or living in Shared Lives arrangements</w:t>
      </w:r>
      <w:r w:rsidR="00D978CC" w:rsidRPr="00A06A6D">
        <w:rPr>
          <w:rFonts w:cs="Arial"/>
          <w:color w:val="000000"/>
          <w:szCs w:val="24"/>
        </w:rPr>
        <w:t xml:space="preserve"> </w:t>
      </w:r>
      <w:r w:rsidR="00A92848" w:rsidRPr="00A06A6D">
        <w:rPr>
          <w:rFonts w:cs="Arial"/>
          <w:color w:val="000000"/>
          <w:szCs w:val="24"/>
        </w:rPr>
        <w:t xml:space="preserve">the other task that generates a high workload for </w:t>
      </w:r>
      <w:r w:rsidRPr="00A06A6D">
        <w:rPr>
          <w:rFonts w:cs="Arial"/>
          <w:color w:val="000000"/>
          <w:szCs w:val="24"/>
        </w:rPr>
        <w:t>Shared Lives</w:t>
      </w:r>
      <w:r w:rsidR="00A92848" w:rsidRPr="00A06A6D">
        <w:rPr>
          <w:rFonts w:cs="Arial"/>
          <w:color w:val="000000"/>
          <w:szCs w:val="24"/>
        </w:rPr>
        <w:t xml:space="preserve"> workers is undertaking</w:t>
      </w:r>
      <w:r w:rsidR="00082D22">
        <w:rPr>
          <w:rFonts w:cs="Arial"/>
          <w:color w:val="000000"/>
          <w:szCs w:val="24"/>
        </w:rPr>
        <w:t xml:space="preserve"> the assessment and approval of new Shared Lives carer</w:t>
      </w:r>
      <w:r w:rsidR="006267DC">
        <w:rPr>
          <w:rFonts w:cs="Arial"/>
          <w:color w:val="000000"/>
          <w:szCs w:val="24"/>
        </w:rPr>
        <w:t>s</w:t>
      </w:r>
      <w:r w:rsidR="00082D22">
        <w:rPr>
          <w:rFonts w:cs="Arial"/>
          <w:color w:val="000000"/>
          <w:szCs w:val="24"/>
        </w:rPr>
        <w:t xml:space="preserve">. </w:t>
      </w:r>
      <w:r w:rsidR="00A92848" w:rsidRPr="00A06A6D">
        <w:rPr>
          <w:rFonts w:cs="Arial"/>
          <w:color w:val="000000"/>
          <w:szCs w:val="24"/>
        </w:rPr>
        <w:t>Research undertaken by</w:t>
      </w:r>
      <w:r w:rsidR="00F96000" w:rsidRPr="00A06A6D">
        <w:rPr>
          <w:rFonts w:cs="Arial"/>
          <w:color w:val="000000"/>
          <w:szCs w:val="24"/>
        </w:rPr>
        <w:t xml:space="preserve"> Shared Lives Plus </w:t>
      </w:r>
      <w:r w:rsidR="00A92848" w:rsidRPr="00A06A6D">
        <w:rPr>
          <w:rFonts w:cs="Arial"/>
          <w:color w:val="000000"/>
          <w:szCs w:val="24"/>
        </w:rPr>
        <w:t xml:space="preserve">established that a detailed assessment supported by </w:t>
      </w:r>
      <w:r w:rsidR="00793F51">
        <w:rPr>
          <w:rFonts w:cs="Arial"/>
          <w:color w:val="000000"/>
          <w:szCs w:val="24"/>
        </w:rPr>
        <w:t xml:space="preserve">reference checks and </w:t>
      </w:r>
      <w:r w:rsidR="00A92848" w:rsidRPr="00A06A6D">
        <w:rPr>
          <w:rFonts w:cs="Arial"/>
          <w:color w:val="000000"/>
          <w:szCs w:val="24"/>
        </w:rPr>
        <w:t xml:space="preserve">a comprehensive </w:t>
      </w:r>
      <w:r w:rsidR="00793F51">
        <w:rPr>
          <w:rFonts w:cs="Arial"/>
          <w:color w:val="000000"/>
          <w:szCs w:val="24"/>
        </w:rPr>
        <w:t xml:space="preserve">approval </w:t>
      </w:r>
      <w:r w:rsidR="00A92848" w:rsidRPr="00A06A6D">
        <w:rPr>
          <w:rFonts w:cs="Arial"/>
          <w:color w:val="000000"/>
          <w:szCs w:val="24"/>
        </w:rPr>
        <w:t>report can take in excess of 40 hours to complete by a</w:t>
      </w:r>
      <w:r w:rsidRPr="00A06A6D">
        <w:rPr>
          <w:rFonts w:cs="Arial"/>
          <w:color w:val="000000"/>
          <w:szCs w:val="24"/>
        </w:rPr>
        <w:t xml:space="preserve"> Shared Lives</w:t>
      </w:r>
      <w:r w:rsidR="00A92848" w:rsidRPr="00A06A6D">
        <w:rPr>
          <w:rFonts w:cs="Arial"/>
          <w:color w:val="000000"/>
          <w:szCs w:val="24"/>
        </w:rPr>
        <w:t xml:space="preserve"> worker. This time spent by the </w:t>
      </w:r>
      <w:r w:rsidR="00793F51">
        <w:rPr>
          <w:rFonts w:cs="Arial"/>
          <w:color w:val="000000"/>
          <w:szCs w:val="24"/>
        </w:rPr>
        <w:t xml:space="preserve">Shared Lives </w:t>
      </w:r>
      <w:r w:rsidR="00A92848" w:rsidRPr="00A06A6D">
        <w:rPr>
          <w:rFonts w:cs="Arial"/>
          <w:color w:val="000000"/>
          <w:szCs w:val="24"/>
        </w:rPr>
        <w:t xml:space="preserve">worker needs to be included in any analysis of their workload. </w:t>
      </w:r>
      <w:r w:rsidR="00B76886">
        <w:rPr>
          <w:rFonts w:cs="Arial"/>
          <w:color w:val="000000"/>
          <w:szCs w:val="24"/>
        </w:rPr>
        <w:t>Whilst the figure of 40 hours may seem high to people who commission Shared Lives, it is essential that a comprehensive assessment of skills, knowledge and understanding takes place along with detailed reference checks to ensure the suitability of any potential Shared Lives carer to provide safe and effective support to people using Shared Lives</w:t>
      </w:r>
      <w:r w:rsidR="0015486C">
        <w:rPr>
          <w:rFonts w:cs="Arial"/>
          <w:color w:val="000000"/>
          <w:szCs w:val="24"/>
        </w:rPr>
        <w:t xml:space="preserve">. </w:t>
      </w:r>
      <w:r w:rsidR="00B76886">
        <w:rPr>
          <w:rFonts w:cs="Arial"/>
          <w:color w:val="000000"/>
          <w:szCs w:val="24"/>
        </w:rPr>
        <w:t xml:space="preserve"> </w:t>
      </w:r>
    </w:p>
    <w:p w:rsidR="00A92848" w:rsidRPr="00A06A6D" w:rsidRDefault="00A92848" w:rsidP="00F33C3B">
      <w:pPr>
        <w:widowControl w:val="0"/>
        <w:rPr>
          <w:rFonts w:cs="Arial"/>
          <w:color w:val="000000"/>
          <w:szCs w:val="24"/>
        </w:rPr>
      </w:pPr>
    </w:p>
    <w:p w:rsidR="00A92848" w:rsidRDefault="00A92848" w:rsidP="00171AF3">
      <w:pPr>
        <w:widowControl w:val="0"/>
        <w:ind w:left="360"/>
        <w:rPr>
          <w:rFonts w:cs="Arial"/>
          <w:color w:val="000000"/>
          <w:szCs w:val="24"/>
        </w:rPr>
      </w:pPr>
      <w:r w:rsidRPr="00A06A6D">
        <w:rPr>
          <w:rFonts w:cs="Arial"/>
          <w:color w:val="000000"/>
          <w:szCs w:val="24"/>
        </w:rPr>
        <w:t>Therefore, for the purpose of the workload analysis</w:t>
      </w:r>
      <w:r w:rsidR="00082D22">
        <w:rPr>
          <w:rFonts w:cs="Arial"/>
          <w:color w:val="000000"/>
          <w:szCs w:val="24"/>
        </w:rPr>
        <w:t xml:space="preserve"> tool</w:t>
      </w:r>
      <w:r w:rsidRPr="00A06A6D">
        <w:rPr>
          <w:rFonts w:cs="Arial"/>
          <w:color w:val="000000"/>
          <w:szCs w:val="24"/>
        </w:rPr>
        <w:t xml:space="preserve"> each </w:t>
      </w:r>
      <w:r w:rsidR="00082D22">
        <w:rPr>
          <w:rFonts w:cs="Arial"/>
          <w:color w:val="000000"/>
          <w:szCs w:val="24"/>
        </w:rPr>
        <w:t>Shared Lives carer</w:t>
      </w:r>
      <w:r w:rsidR="00171AF3">
        <w:rPr>
          <w:rFonts w:cs="Arial"/>
          <w:color w:val="000000"/>
          <w:szCs w:val="24"/>
        </w:rPr>
        <w:t xml:space="preserve"> </w:t>
      </w:r>
      <w:r w:rsidRPr="00A06A6D">
        <w:rPr>
          <w:rFonts w:cs="Arial"/>
          <w:color w:val="000000"/>
          <w:szCs w:val="24"/>
        </w:rPr>
        <w:t xml:space="preserve">assessment should be </w:t>
      </w:r>
      <w:r w:rsidR="00082D22">
        <w:rPr>
          <w:rFonts w:cs="Arial"/>
          <w:color w:val="000000"/>
          <w:szCs w:val="24"/>
        </w:rPr>
        <w:t xml:space="preserve">counted as the equivalent of a high support arrangement for the </w:t>
      </w:r>
      <w:r w:rsidR="00082D22" w:rsidRPr="00082D22">
        <w:rPr>
          <w:rFonts w:cs="Arial"/>
          <w:color w:val="000000"/>
          <w:szCs w:val="24"/>
        </w:rPr>
        <w:t>Shared Lives arrangement workload score</w:t>
      </w:r>
      <w:r w:rsidR="00082D22">
        <w:rPr>
          <w:rFonts w:cs="Arial"/>
          <w:color w:val="000000"/>
          <w:szCs w:val="24"/>
        </w:rPr>
        <w:t>.</w:t>
      </w:r>
    </w:p>
    <w:p w:rsidR="00FA5EE5" w:rsidRDefault="00FA5EE5" w:rsidP="00171AF3">
      <w:pPr>
        <w:widowControl w:val="0"/>
        <w:ind w:left="360"/>
        <w:rPr>
          <w:rFonts w:cs="Arial"/>
          <w:color w:val="000000"/>
          <w:szCs w:val="24"/>
        </w:rPr>
      </w:pPr>
    </w:p>
    <w:p w:rsidR="008B6D2F" w:rsidRDefault="00FA5EE5" w:rsidP="00FA3A60">
      <w:pPr>
        <w:widowControl w:val="0"/>
        <w:ind w:left="360"/>
        <w:rPr>
          <w:rFonts w:cs="Arial"/>
          <w:color w:val="000000"/>
          <w:szCs w:val="24"/>
        </w:rPr>
      </w:pPr>
      <w:r>
        <w:rPr>
          <w:rFonts w:cs="Arial"/>
          <w:color w:val="000000"/>
          <w:szCs w:val="24"/>
        </w:rPr>
        <w:t>Complete Table 2: Shared Lives carer assessment table in Appendix 1</w:t>
      </w:r>
      <w:r w:rsidR="00556931">
        <w:rPr>
          <w:rFonts w:cs="Arial"/>
          <w:color w:val="000000"/>
          <w:szCs w:val="24"/>
        </w:rPr>
        <w:t>,</w:t>
      </w:r>
      <w:r>
        <w:rPr>
          <w:rFonts w:cs="Arial"/>
          <w:color w:val="000000"/>
          <w:szCs w:val="24"/>
        </w:rPr>
        <w:t xml:space="preserve"> for each Shared Lives carer assessment which has been carried out and add up the total. </w:t>
      </w:r>
    </w:p>
    <w:p w:rsidR="00FA3A60" w:rsidRPr="00FA3A60" w:rsidRDefault="00FA3A60" w:rsidP="00FA3A60">
      <w:pPr>
        <w:widowControl w:val="0"/>
        <w:ind w:left="360"/>
        <w:rPr>
          <w:rFonts w:cs="Arial"/>
          <w:color w:val="000000"/>
          <w:szCs w:val="24"/>
        </w:rPr>
      </w:pPr>
    </w:p>
    <w:p w:rsidR="00A92848" w:rsidRPr="00A06A6D" w:rsidRDefault="00A47806" w:rsidP="00F33C3B">
      <w:pPr>
        <w:widowControl w:val="0"/>
        <w:rPr>
          <w:rFonts w:cs="Arial"/>
          <w:color w:val="000000"/>
          <w:szCs w:val="24"/>
        </w:rPr>
      </w:pPr>
      <w:r>
        <w:rPr>
          <w:rFonts w:cs="Arial"/>
          <w:b/>
          <w:color w:val="000000"/>
          <w:szCs w:val="24"/>
        </w:rPr>
        <w:t xml:space="preserve">Step 8: </w:t>
      </w:r>
      <w:r w:rsidR="00A92848" w:rsidRPr="00A06A6D">
        <w:rPr>
          <w:rFonts w:cs="Arial"/>
          <w:b/>
          <w:color w:val="000000"/>
          <w:szCs w:val="24"/>
        </w:rPr>
        <w:t>Using all the data</w:t>
      </w:r>
      <w:r>
        <w:rPr>
          <w:rFonts w:cs="Arial"/>
          <w:b/>
          <w:color w:val="000000"/>
          <w:szCs w:val="24"/>
        </w:rPr>
        <w:t xml:space="preserve"> to determine the workload of each Shared Lives worker </w:t>
      </w:r>
    </w:p>
    <w:p w:rsidR="00A92848" w:rsidRPr="00A06A6D" w:rsidRDefault="00A92848" w:rsidP="00F33C3B">
      <w:pPr>
        <w:widowControl w:val="0"/>
        <w:rPr>
          <w:rFonts w:cs="Arial"/>
          <w:color w:val="000000"/>
          <w:szCs w:val="24"/>
        </w:rPr>
      </w:pPr>
    </w:p>
    <w:p w:rsidR="000B47A7" w:rsidRDefault="00A92848" w:rsidP="00082D22">
      <w:pPr>
        <w:widowControl w:val="0"/>
        <w:rPr>
          <w:rFonts w:cs="Arial"/>
          <w:color w:val="000000"/>
          <w:szCs w:val="24"/>
        </w:rPr>
      </w:pPr>
      <w:r w:rsidRPr="00A06A6D">
        <w:rPr>
          <w:rFonts w:cs="Arial"/>
          <w:color w:val="000000"/>
          <w:szCs w:val="24"/>
        </w:rPr>
        <w:t>Once the</w:t>
      </w:r>
      <w:r w:rsidR="000B47A7">
        <w:rPr>
          <w:rFonts w:cs="Arial"/>
          <w:color w:val="000000"/>
          <w:szCs w:val="24"/>
        </w:rPr>
        <w:t xml:space="preserve"> workload analysis </w:t>
      </w:r>
      <w:r w:rsidR="00AE5268">
        <w:rPr>
          <w:rFonts w:cs="Arial"/>
          <w:color w:val="000000"/>
          <w:szCs w:val="24"/>
        </w:rPr>
        <w:t xml:space="preserve">has </w:t>
      </w:r>
      <w:r w:rsidRPr="00A06A6D">
        <w:rPr>
          <w:rFonts w:cs="Arial"/>
          <w:color w:val="000000"/>
          <w:szCs w:val="24"/>
        </w:rPr>
        <w:t xml:space="preserve">been </w:t>
      </w:r>
      <w:r w:rsidR="00556931">
        <w:rPr>
          <w:rFonts w:cs="Arial"/>
          <w:color w:val="000000"/>
          <w:szCs w:val="24"/>
        </w:rPr>
        <w:t>completed</w:t>
      </w:r>
      <w:r w:rsidRPr="00A06A6D">
        <w:rPr>
          <w:rFonts w:cs="Arial"/>
          <w:color w:val="000000"/>
          <w:szCs w:val="24"/>
        </w:rPr>
        <w:t xml:space="preserve"> for each </w:t>
      </w:r>
      <w:r w:rsidR="006267DC">
        <w:rPr>
          <w:rFonts w:cs="Arial"/>
          <w:color w:val="000000"/>
          <w:szCs w:val="24"/>
        </w:rPr>
        <w:t xml:space="preserve">Shared Lives </w:t>
      </w:r>
      <w:r w:rsidR="005D3C03" w:rsidRPr="00A06A6D">
        <w:rPr>
          <w:rFonts w:cs="Arial"/>
          <w:color w:val="000000"/>
          <w:szCs w:val="24"/>
        </w:rPr>
        <w:t xml:space="preserve">arrangement </w:t>
      </w:r>
      <w:r w:rsidR="000B47A7">
        <w:rPr>
          <w:rFonts w:cs="Arial"/>
          <w:color w:val="000000"/>
          <w:szCs w:val="24"/>
        </w:rPr>
        <w:t>and inputted into table 1 in</w:t>
      </w:r>
      <w:r w:rsidR="00FA5EE5">
        <w:rPr>
          <w:rFonts w:cs="Arial"/>
          <w:color w:val="000000"/>
          <w:szCs w:val="24"/>
        </w:rPr>
        <w:t xml:space="preserve"> </w:t>
      </w:r>
      <w:r w:rsidR="005D3C03" w:rsidRPr="00A06A6D">
        <w:rPr>
          <w:rFonts w:cs="Arial"/>
          <w:color w:val="000000"/>
          <w:szCs w:val="24"/>
        </w:rPr>
        <w:t>Ap</w:t>
      </w:r>
      <w:r w:rsidR="00FA5EE5">
        <w:rPr>
          <w:rFonts w:cs="Arial"/>
          <w:color w:val="000000"/>
          <w:szCs w:val="24"/>
        </w:rPr>
        <w:t>pendix 1</w:t>
      </w:r>
      <w:r w:rsidR="000B47A7">
        <w:rPr>
          <w:rFonts w:cs="Arial"/>
          <w:color w:val="000000"/>
          <w:szCs w:val="24"/>
        </w:rPr>
        <w:t xml:space="preserve"> and the number of Shared Lives carer assessments into table 2 in Appendix 1, </w:t>
      </w:r>
      <w:r w:rsidR="00793F51">
        <w:rPr>
          <w:rFonts w:cs="Arial"/>
          <w:color w:val="000000"/>
          <w:szCs w:val="24"/>
        </w:rPr>
        <w:t>the Shared Lives worker will need</w:t>
      </w:r>
      <w:r w:rsidR="000B47A7">
        <w:rPr>
          <w:rFonts w:cs="Arial"/>
          <w:color w:val="000000"/>
          <w:szCs w:val="24"/>
        </w:rPr>
        <w:t xml:space="preserve"> to input the following information into Table 3 from Appendix 1:</w:t>
      </w:r>
    </w:p>
    <w:p w:rsidR="00FA3A60" w:rsidRDefault="00FA3A60" w:rsidP="00082D22">
      <w:pPr>
        <w:widowControl w:val="0"/>
        <w:rPr>
          <w:rFonts w:cs="Arial"/>
          <w:color w:val="000000"/>
          <w:szCs w:val="24"/>
        </w:rPr>
      </w:pPr>
    </w:p>
    <w:p w:rsidR="000B47A7" w:rsidRDefault="000B47A7" w:rsidP="000B47A7">
      <w:pPr>
        <w:widowControl w:val="0"/>
        <w:numPr>
          <w:ilvl w:val="0"/>
          <w:numId w:val="17"/>
        </w:numPr>
        <w:rPr>
          <w:rFonts w:cs="Arial"/>
          <w:color w:val="000000"/>
          <w:szCs w:val="24"/>
        </w:rPr>
      </w:pPr>
      <w:r>
        <w:rPr>
          <w:rFonts w:cs="Arial"/>
          <w:color w:val="000000"/>
          <w:szCs w:val="24"/>
        </w:rPr>
        <w:t xml:space="preserve">The total number of low support Shard Lives arrangements </w:t>
      </w:r>
    </w:p>
    <w:p w:rsidR="000B47A7" w:rsidRDefault="000B47A7" w:rsidP="000B47A7">
      <w:pPr>
        <w:widowControl w:val="0"/>
        <w:numPr>
          <w:ilvl w:val="0"/>
          <w:numId w:val="17"/>
        </w:numPr>
        <w:rPr>
          <w:rFonts w:cs="Arial"/>
          <w:color w:val="000000"/>
          <w:szCs w:val="24"/>
        </w:rPr>
      </w:pPr>
      <w:r>
        <w:rPr>
          <w:rFonts w:cs="Arial"/>
          <w:color w:val="000000"/>
          <w:szCs w:val="24"/>
        </w:rPr>
        <w:t>The total number of high support Shared Lives arrangements</w:t>
      </w:r>
    </w:p>
    <w:p w:rsidR="000B47A7" w:rsidRDefault="000B47A7" w:rsidP="000B47A7">
      <w:pPr>
        <w:widowControl w:val="0"/>
        <w:numPr>
          <w:ilvl w:val="0"/>
          <w:numId w:val="17"/>
        </w:numPr>
        <w:rPr>
          <w:rFonts w:cs="Arial"/>
          <w:color w:val="000000"/>
          <w:szCs w:val="24"/>
        </w:rPr>
      </w:pPr>
      <w:r>
        <w:rPr>
          <w:rFonts w:cs="Arial"/>
          <w:color w:val="000000"/>
          <w:szCs w:val="24"/>
        </w:rPr>
        <w:t xml:space="preserve">The total number of Shared Lives carers assessments carried out </w:t>
      </w:r>
    </w:p>
    <w:p w:rsidR="000B47A7" w:rsidRDefault="000B47A7" w:rsidP="00082D22">
      <w:pPr>
        <w:widowControl w:val="0"/>
        <w:rPr>
          <w:rFonts w:cs="Arial"/>
          <w:color w:val="000000"/>
          <w:szCs w:val="24"/>
        </w:rPr>
      </w:pPr>
    </w:p>
    <w:p w:rsidR="00FA3A60" w:rsidRDefault="00FA3A60" w:rsidP="00F33C3B">
      <w:pPr>
        <w:widowControl w:val="0"/>
        <w:rPr>
          <w:rFonts w:cs="Arial"/>
          <w:color w:val="000000"/>
          <w:szCs w:val="24"/>
        </w:rPr>
      </w:pPr>
    </w:p>
    <w:p w:rsidR="00FA3A60" w:rsidRDefault="00FA3A60" w:rsidP="00F33C3B">
      <w:pPr>
        <w:widowControl w:val="0"/>
        <w:rPr>
          <w:rFonts w:cs="Arial"/>
          <w:color w:val="000000"/>
          <w:szCs w:val="24"/>
        </w:rPr>
      </w:pPr>
    </w:p>
    <w:p w:rsidR="00FA3A60" w:rsidRDefault="00FA3A60" w:rsidP="00F33C3B">
      <w:pPr>
        <w:widowControl w:val="0"/>
        <w:rPr>
          <w:rFonts w:cs="Arial"/>
          <w:color w:val="000000"/>
          <w:szCs w:val="24"/>
        </w:rPr>
      </w:pPr>
    </w:p>
    <w:p w:rsidR="00601DD2" w:rsidRDefault="000B47A7" w:rsidP="00F33C3B">
      <w:pPr>
        <w:widowControl w:val="0"/>
        <w:rPr>
          <w:rFonts w:cs="Arial"/>
          <w:color w:val="000000"/>
          <w:szCs w:val="24"/>
        </w:rPr>
      </w:pPr>
      <w:r>
        <w:rPr>
          <w:rFonts w:cs="Arial"/>
          <w:color w:val="000000"/>
          <w:szCs w:val="24"/>
        </w:rPr>
        <w:t xml:space="preserve">To calculate the overall Shared Lives worker’s workload </w:t>
      </w:r>
      <w:r w:rsidR="00601DD2">
        <w:rPr>
          <w:rFonts w:cs="Arial"/>
          <w:color w:val="000000"/>
          <w:szCs w:val="24"/>
        </w:rPr>
        <w:t>score:</w:t>
      </w:r>
    </w:p>
    <w:p w:rsidR="00601DD2" w:rsidRDefault="00601DD2" w:rsidP="00F33C3B">
      <w:pPr>
        <w:widowControl w:val="0"/>
        <w:rPr>
          <w:rFonts w:cs="Arial"/>
          <w:color w:val="000000"/>
          <w:szCs w:val="24"/>
        </w:rPr>
      </w:pPr>
    </w:p>
    <w:p w:rsidR="00A92848" w:rsidRPr="00FA3A60" w:rsidRDefault="00601DD2" w:rsidP="00F33C3B">
      <w:pPr>
        <w:widowControl w:val="0"/>
        <w:numPr>
          <w:ilvl w:val="0"/>
          <w:numId w:val="18"/>
        </w:numPr>
        <w:rPr>
          <w:rFonts w:cs="Arial"/>
          <w:color w:val="000000"/>
          <w:szCs w:val="24"/>
        </w:rPr>
      </w:pPr>
      <w:r>
        <w:rPr>
          <w:rFonts w:cs="Arial"/>
          <w:color w:val="000000"/>
          <w:szCs w:val="24"/>
        </w:rPr>
        <w:t xml:space="preserve">Multiply the low support Shared Lives arrangements </w:t>
      </w:r>
    </w:p>
    <w:p w:rsidR="00A92848" w:rsidRPr="00A06A6D" w:rsidRDefault="00A92848" w:rsidP="008606AE">
      <w:pPr>
        <w:widowControl w:val="0"/>
        <w:numPr>
          <w:ilvl w:val="0"/>
          <w:numId w:val="11"/>
        </w:numPr>
        <w:rPr>
          <w:rFonts w:cs="Arial"/>
          <w:color w:val="000000"/>
          <w:szCs w:val="24"/>
        </w:rPr>
      </w:pPr>
      <w:r w:rsidRPr="00A06A6D">
        <w:rPr>
          <w:rFonts w:cs="Arial"/>
          <w:color w:val="000000"/>
          <w:szCs w:val="24"/>
        </w:rPr>
        <w:t xml:space="preserve">Each low workload </w:t>
      </w:r>
      <w:r w:rsidR="005D3C03" w:rsidRPr="00A06A6D">
        <w:rPr>
          <w:rFonts w:cs="Arial"/>
          <w:color w:val="000000"/>
          <w:szCs w:val="24"/>
        </w:rPr>
        <w:t xml:space="preserve">arrangement </w:t>
      </w:r>
      <w:r w:rsidRPr="00A06A6D">
        <w:rPr>
          <w:rFonts w:cs="Arial"/>
          <w:color w:val="000000"/>
          <w:szCs w:val="24"/>
        </w:rPr>
        <w:t>counts as one</w:t>
      </w:r>
      <w:r w:rsidR="00673047">
        <w:rPr>
          <w:rFonts w:cs="Arial"/>
          <w:color w:val="000000"/>
          <w:szCs w:val="24"/>
        </w:rPr>
        <w:t xml:space="preserve"> arrangement</w:t>
      </w:r>
      <w:r w:rsidRPr="00A06A6D">
        <w:rPr>
          <w:rFonts w:cs="Arial"/>
          <w:color w:val="000000"/>
          <w:szCs w:val="24"/>
        </w:rPr>
        <w:t>.</w:t>
      </w:r>
    </w:p>
    <w:p w:rsidR="00A92848" w:rsidRPr="00A06A6D" w:rsidRDefault="00A92848" w:rsidP="008606AE">
      <w:pPr>
        <w:widowControl w:val="0"/>
        <w:numPr>
          <w:ilvl w:val="0"/>
          <w:numId w:val="11"/>
        </w:numPr>
        <w:rPr>
          <w:rFonts w:cs="Arial"/>
          <w:color w:val="000000"/>
          <w:szCs w:val="24"/>
        </w:rPr>
      </w:pPr>
      <w:r w:rsidRPr="00A06A6D">
        <w:rPr>
          <w:rFonts w:cs="Arial"/>
          <w:color w:val="000000"/>
          <w:szCs w:val="24"/>
        </w:rPr>
        <w:t xml:space="preserve">Each high workload </w:t>
      </w:r>
      <w:r w:rsidR="005D3C03" w:rsidRPr="00A06A6D">
        <w:rPr>
          <w:rFonts w:cs="Arial"/>
          <w:color w:val="000000"/>
          <w:szCs w:val="24"/>
        </w:rPr>
        <w:t xml:space="preserve">arrangement </w:t>
      </w:r>
      <w:r w:rsidRPr="00A06A6D">
        <w:rPr>
          <w:rFonts w:cs="Arial"/>
          <w:color w:val="000000"/>
          <w:szCs w:val="24"/>
        </w:rPr>
        <w:t>counts as</w:t>
      </w:r>
      <w:r w:rsidR="00673047">
        <w:rPr>
          <w:rFonts w:cs="Arial"/>
          <w:color w:val="000000"/>
          <w:szCs w:val="24"/>
        </w:rPr>
        <w:t xml:space="preserve"> the equivalent of</w:t>
      </w:r>
      <w:r w:rsidRPr="00A06A6D">
        <w:rPr>
          <w:rFonts w:cs="Arial"/>
          <w:color w:val="000000"/>
          <w:szCs w:val="24"/>
        </w:rPr>
        <w:t xml:space="preserve"> two</w:t>
      </w:r>
      <w:r w:rsidR="00673047">
        <w:rPr>
          <w:rFonts w:cs="Arial"/>
          <w:color w:val="000000"/>
          <w:szCs w:val="24"/>
        </w:rPr>
        <w:t xml:space="preserve"> arrangements</w:t>
      </w:r>
      <w:r w:rsidRPr="00A06A6D">
        <w:rPr>
          <w:rFonts w:cs="Arial"/>
          <w:color w:val="000000"/>
          <w:szCs w:val="24"/>
        </w:rPr>
        <w:t>.</w:t>
      </w:r>
    </w:p>
    <w:p w:rsidR="00A92848" w:rsidRDefault="00A92848" w:rsidP="008606AE">
      <w:pPr>
        <w:widowControl w:val="0"/>
        <w:numPr>
          <w:ilvl w:val="0"/>
          <w:numId w:val="11"/>
        </w:numPr>
        <w:rPr>
          <w:rFonts w:cs="Arial"/>
          <w:color w:val="000000"/>
          <w:szCs w:val="24"/>
        </w:rPr>
      </w:pPr>
      <w:r w:rsidRPr="00A06A6D">
        <w:rPr>
          <w:rFonts w:cs="Arial"/>
          <w:color w:val="000000"/>
          <w:szCs w:val="24"/>
        </w:rPr>
        <w:t>Each carer assessment undertaken during the period of time counts as</w:t>
      </w:r>
      <w:r w:rsidR="00673047">
        <w:rPr>
          <w:rFonts w:cs="Arial"/>
          <w:color w:val="000000"/>
          <w:szCs w:val="24"/>
        </w:rPr>
        <w:t xml:space="preserve"> the equivalent of two arrangements. </w:t>
      </w:r>
    </w:p>
    <w:p w:rsidR="00A47806" w:rsidRDefault="00A47806" w:rsidP="00A47806">
      <w:pPr>
        <w:widowControl w:val="0"/>
        <w:rPr>
          <w:rFonts w:cs="Arial"/>
          <w:color w:val="000000"/>
          <w:szCs w:val="24"/>
        </w:rPr>
      </w:pPr>
    </w:p>
    <w:p w:rsidR="00A47806" w:rsidRPr="00A06A6D" w:rsidRDefault="00A47806" w:rsidP="00A47806">
      <w:pPr>
        <w:widowControl w:val="0"/>
        <w:rPr>
          <w:rFonts w:cs="Arial"/>
          <w:color w:val="000000"/>
          <w:szCs w:val="24"/>
        </w:rPr>
      </w:pPr>
      <w:r>
        <w:rPr>
          <w:rFonts w:cs="Arial"/>
          <w:color w:val="000000"/>
          <w:szCs w:val="24"/>
        </w:rPr>
        <w:t>Now enter the equivalent number of workload arrangements for low support arrangements, high support arrangements and new Shared Lives carer assessments undertaken into column 2 of Table 3 in appendix 1</w:t>
      </w:r>
      <w:r w:rsidR="000448CF">
        <w:rPr>
          <w:rFonts w:cs="Arial"/>
          <w:color w:val="000000"/>
          <w:szCs w:val="24"/>
        </w:rPr>
        <w:t xml:space="preserve">. Add up the figures from column 2 of Table 3 in Appendix 1 to determine the equivalent workload of each Shared Lives worker during the time period.  </w:t>
      </w:r>
    </w:p>
    <w:p w:rsidR="00A92848" w:rsidRPr="00A06A6D" w:rsidRDefault="00A92848" w:rsidP="00F33C3B">
      <w:pPr>
        <w:widowControl w:val="0"/>
        <w:rPr>
          <w:rFonts w:cs="Arial"/>
          <w:color w:val="000000"/>
          <w:szCs w:val="24"/>
        </w:rPr>
      </w:pPr>
    </w:p>
    <w:p w:rsidR="00A92848" w:rsidRDefault="005D4EDA" w:rsidP="00171AF3">
      <w:pPr>
        <w:pStyle w:val="BodyText3"/>
        <w:widowControl w:val="0"/>
        <w:rPr>
          <w:rFonts w:cs="Arial"/>
          <w:szCs w:val="24"/>
        </w:rPr>
      </w:pPr>
      <w:r>
        <w:rPr>
          <w:rFonts w:cs="Arial"/>
          <w:i w:val="0"/>
          <w:szCs w:val="24"/>
        </w:rPr>
        <w:t xml:space="preserve">A pilot of the Workload Analysis Tool established that the </w:t>
      </w:r>
      <w:r w:rsidR="00673047">
        <w:rPr>
          <w:rFonts w:cs="Arial"/>
          <w:szCs w:val="24"/>
        </w:rPr>
        <w:t xml:space="preserve">optimal </w:t>
      </w:r>
      <w:r w:rsidR="00C65E92">
        <w:rPr>
          <w:rFonts w:cs="Arial"/>
          <w:szCs w:val="24"/>
        </w:rPr>
        <w:t xml:space="preserve">workload analysis score of 50 for </w:t>
      </w:r>
      <w:r w:rsidR="00A92848" w:rsidRPr="00A06A6D">
        <w:rPr>
          <w:rFonts w:cs="Arial"/>
          <w:szCs w:val="24"/>
        </w:rPr>
        <w:t xml:space="preserve">one full time </w:t>
      </w:r>
      <w:r w:rsidR="005D3C03" w:rsidRPr="00A06A6D">
        <w:rPr>
          <w:rFonts w:cs="Arial"/>
          <w:szCs w:val="24"/>
        </w:rPr>
        <w:t>Shared Lives</w:t>
      </w:r>
      <w:r w:rsidR="00C65E92">
        <w:rPr>
          <w:rFonts w:cs="Arial"/>
          <w:szCs w:val="24"/>
        </w:rPr>
        <w:t xml:space="preserve"> worker. This is the equivalent of one Shared Lives worker supporting up to 25 high support Shared Lives arrangements</w:t>
      </w:r>
    </w:p>
    <w:p w:rsidR="000448CF" w:rsidRDefault="000448CF" w:rsidP="00F33C3B">
      <w:pPr>
        <w:widowControl w:val="0"/>
        <w:rPr>
          <w:rFonts w:cs="Arial"/>
          <w:b/>
          <w:color w:val="000000"/>
          <w:szCs w:val="24"/>
        </w:rPr>
      </w:pPr>
    </w:p>
    <w:p w:rsidR="00A92848" w:rsidRPr="00A06A6D" w:rsidRDefault="00A92848" w:rsidP="00F33C3B">
      <w:pPr>
        <w:widowControl w:val="0"/>
        <w:rPr>
          <w:rFonts w:cs="Arial"/>
          <w:b/>
          <w:color w:val="000000"/>
          <w:szCs w:val="24"/>
        </w:rPr>
      </w:pPr>
      <w:r w:rsidRPr="00A06A6D">
        <w:rPr>
          <w:rFonts w:cs="Arial"/>
          <w:b/>
          <w:color w:val="000000"/>
          <w:szCs w:val="24"/>
        </w:rPr>
        <w:t>Setting Goals and Targets for workers in new schemes</w:t>
      </w:r>
    </w:p>
    <w:p w:rsidR="00A92848" w:rsidRPr="00A06A6D" w:rsidRDefault="00A92848" w:rsidP="00F33C3B">
      <w:pPr>
        <w:widowControl w:val="0"/>
        <w:rPr>
          <w:rFonts w:cs="Arial"/>
          <w:color w:val="000000"/>
          <w:szCs w:val="24"/>
        </w:rPr>
      </w:pPr>
    </w:p>
    <w:p w:rsidR="00A92848" w:rsidRPr="00A06A6D" w:rsidRDefault="00F33C3B" w:rsidP="00F33C3B">
      <w:pPr>
        <w:widowControl w:val="0"/>
        <w:rPr>
          <w:rFonts w:cs="Arial"/>
          <w:color w:val="000000"/>
          <w:szCs w:val="24"/>
        </w:rPr>
      </w:pPr>
      <w:r w:rsidRPr="00A06A6D">
        <w:rPr>
          <w:rFonts w:cs="Arial"/>
          <w:color w:val="000000"/>
          <w:szCs w:val="24"/>
        </w:rPr>
        <w:t>The Workload Analysis Tool</w:t>
      </w:r>
      <w:r w:rsidR="00A92848" w:rsidRPr="00A06A6D">
        <w:rPr>
          <w:rFonts w:cs="Arial"/>
          <w:color w:val="000000"/>
          <w:szCs w:val="24"/>
        </w:rPr>
        <w:t xml:space="preserve"> has been designed to look at the workload of </w:t>
      </w:r>
      <w:r w:rsidR="00FE6333" w:rsidRPr="00A06A6D">
        <w:rPr>
          <w:rFonts w:cs="Arial"/>
          <w:color w:val="000000"/>
          <w:szCs w:val="24"/>
        </w:rPr>
        <w:t>Shared Lives</w:t>
      </w:r>
      <w:r w:rsidR="00A92848" w:rsidRPr="00A06A6D">
        <w:rPr>
          <w:rFonts w:cs="Arial"/>
          <w:color w:val="000000"/>
          <w:szCs w:val="24"/>
        </w:rPr>
        <w:t xml:space="preserve"> workers supporting</w:t>
      </w:r>
      <w:r w:rsidR="00C65E92">
        <w:rPr>
          <w:rFonts w:cs="Arial"/>
          <w:color w:val="000000"/>
          <w:szCs w:val="24"/>
        </w:rPr>
        <w:t xml:space="preserve"> Shared Lives</w:t>
      </w:r>
      <w:r w:rsidR="00A92848" w:rsidRPr="00A06A6D">
        <w:rPr>
          <w:rFonts w:cs="Arial"/>
          <w:color w:val="000000"/>
          <w:szCs w:val="24"/>
        </w:rPr>
        <w:t xml:space="preserve"> </w:t>
      </w:r>
      <w:r w:rsidR="00A06A6D">
        <w:rPr>
          <w:rFonts w:cs="Arial"/>
          <w:color w:val="000000"/>
          <w:szCs w:val="24"/>
        </w:rPr>
        <w:t>carers</w:t>
      </w:r>
      <w:r w:rsidR="00A92848" w:rsidRPr="00A06A6D">
        <w:rPr>
          <w:rFonts w:cs="Arial"/>
          <w:color w:val="000000"/>
          <w:szCs w:val="24"/>
        </w:rPr>
        <w:t xml:space="preserve"> and undertaking assessments within an established </w:t>
      </w:r>
      <w:r w:rsidR="00FE6333" w:rsidRPr="00A06A6D">
        <w:rPr>
          <w:rFonts w:cs="Arial"/>
          <w:color w:val="000000"/>
          <w:szCs w:val="24"/>
        </w:rPr>
        <w:t>Shared Lives</w:t>
      </w:r>
      <w:r w:rsidR="00A92848" w:rsidRPr="00A06A6D">
        <w:rPr>
          <w:rFonts w:cs="Arial"/>
          <w:color w:val="000000"/>
          <w:szCs w:val="24"/>
        </w:rPr>
        <w:t xml:space="preserve"> scheme. For </w:t>
      </w:r>
      <w:r w:rsidR="00FE6333" w:rsidRPr="00A06A6D">
        <w:rPr>
          <w:rFonts w:cs="Arial"/>
          <w:color w:val="000000"/>
          <w:szCs w:val="24"/>
        </w:rPr>
        <w:t>Shared Lives</w:t>
      </w:r>
      <w:r w:rsidR="00A92848" w:rsidRPr="00A06A6D">
        <w:rPr>
          <w:rFonts w:cs="Arial"/>
          <w:color w:val="000000"/>
          <w:szCs w:val="24"/>
        </w:rPr>
        <w:t xml:space="preserve"> workers setting up or working within a new scheme that has not yet reached </w:t>
      </w:r>
      <w:r w:rsidR="00181EFA" w:rsidRPr="00A06A6D">
        <w:rPr>
          <w:rFonts w:cs="Arial"/>
          <w:color w:val="000000"/>
          <w:szCs w:val="24"/>
        </w:rPr>
        <w:t>its</w:t>
      </w:r>
      <w:r w:rsidR="00A92848" w:rsidRPr="00A06A6D">
        <w:rPr>
          <w:rFonts w:cs="Arial"/>
          <w:color w:val="000000"/>
          <w:szCs w:val="24"/>
        </w:rPr>
        <w:t xml:space="preserve"> targets the workload issues are very different.</w:t>
      </w:r>
    </w:p>
    <w:p w:rsidR="00A92848" w:rsidRPr="00A06A6D" w:rsidRDefault="00A92848" w:rsidP="00F33C3B">
      <w:pPr>
        <w:widowControl w:val="0"/>
        <w:rPr>
          <w:rFonts w:cs="Arial"/>
          <w:color w:val="000000"/>
          <w:szCs w:val="24"/>
        </w:rPr>
      </w:pPr>
    </w:p>
    <w:p w:rsidR="00A92848" w:rsidRPr="00A06A6D" w:rsidRDefault="00A92848" w:rsidP="00F33C3B">
      <w:pPr>
        <w:widowControl w:val="0"/>
        <w:rPr>
          <w:rFonts w:cs="Arial"/>
          <w:color w:val="000000"/>
          <w:szCs w:val="24"/>
        </w:rPr>
      </w:pPr>
      <w:r w:rsidRPr="00A06A6D">
        <w:rPr>
          <w:rFonts w:cs="Arial"/>
          <w:color w:val="000000"/>
          <w:szCs w:val="24"/>
        </w:rPr>
        <w:t xml:space="preserve">New schemes have the task of recruiting, assessing and </w:t>
      </w:r>
      <w:r w:rsidR="00181EFA" w:rsidRPr="00A06A6D">
        <w:rPr>
          <w:rFonts w:cs="Arial"/>
          <w:color w:val="000000"/>
          <w:szCs w:val="24"/>
        </w:rPr>
        <w:t>approving</w:t>
      </w:r>
      <w:r w:rsidRPr="00A06A6D">
        <w:rPr>
          <w:rFonts w:cs="Arial"/>
          <w:color w:val="000000"/>
          <w:szCs w:val="24"/>
        </w:rPr>
        <w:t xml:space="preserve"> a number of</w:t>
      </w:r>
      <w:r w:rsidR="00C65E92">
        <w:rPr>
          <w:rFonts w:cs="Arial"/>
          <w:color w:val="000000"/>
          <w:szCs w:val="24"/>
        </w:rPr>
        <w:t xml:space="preserve"> Shared Lives</w:t>
      </w:r>
      <w:r w:rsidRPr="00A06A6D">
        <w:rPr>
          <w:rFonts w:cs="Arial"/>
          <w:color w:val="000000"/>
          <w:szCs w:val="24"/>
        </w:rPr>
        <w:t xml:space="preserve"> </w:t>
      </w:r>
      <w:r w:rsidR="00A06A6D">
        <w:rPr>
          <w:rFonts w:cs="Arial"/>
          <w:color w:val="000000"/>
          <w:szCs w:val="24"/>
        </w:rPr>
        <w:t>carers</w:t>
      </w:r>
      <w:r w:rsidRPr="00A06A6D">
        <w:rPr>
          <w:rFonts w:cs="Arial"/>
          <w:color w:val="000000"/>
          <w:szCs w:val="24"/>
        </w:rPr>
        <w:t xml:space="preserve"> at once and this poses </w:t>
      </w:r>
      <w:r w:rsidR="00181EFA" w:rsidRPr="00A06A6D">
        <w:rPr>
          <w:rFonts w:cs="Arial"/>
          <w:color w:val="000000"/>
          <w:szCs w:val="24"/>
        </w:rPr>
        <w:t>its</w:t>
      </w:r>
      <w:r w:rsidRPr="00A06A6D">
        <w:rPr>
          <w:rFonts w:cs="Arial"/>
          <w:color w:val="000000"/>
          <w:szCs w:val="24"/>
        </w:rPr>
        <w:t xml:space="preserve"> own challenges. The recruitment of new </w:t>
      </w:r>
      <w:r w:rsidR="00FE6333" w:rsidRPr="00A06A6D">
        <w:rPr>
          <w:rFonts w:cs="Arial"/>
          <w:color w:val="000000"/>
          <w:szCs w:val="24"/>
        </w:rPr>
        <w:t>Shared Lives</w:t>
      </w:r>
      <w:r w:rsidRPr="00A06A6D">
        <w:rPr>
          <w:rFonts w:cs="Arial"/>
          <w:color w:val="000000"/>
          <w:szCs w:val="24"/>
        </w:rPr>
        <w:t xml:space="preserve"> </w:t>
      </w:r>
      <w:r w:rsidR="00A06A6D">
        <w:rPr>
          <w:rFonts w:cs="Arial"/>
          <w:color w:val="000000"/>
          <w:szCs w:val="24"/>
        </w:rPr>
        <w:t>carers</w:t>
      </w:r>
      <w:r w:rsidRPr="00A06A6D">
        <w:rPr>
          <w:rFonts w:cs="Arial"/>
          <w:color w:val="000000"/>
          <w:szCs w:val="24"/>
        </w:rPr>
        <w:t xml:space="preserve"> is a difficult and challenging task in itself and one which is made harder without the positive “word of mouth” support from an existing pool of </w:t>
      </w:r>
      <w:r w:rsidR="00C65E92">
        <w:rPr>
          <w:rFonts w:cs="Arial"/>
          <w:color w:val="000000"/>
          <w:szCs w:val="24"/>
        </w:rPr>
        <w:t xml:space="preserve">Shared Lives </w:t>
      </w:r>
      <w:r w:rsidR="00A06A6D">
        <w:rPr>
          <w:rFonts w:cs="Arial"/>
          <w:color w:val="000000"/>
          <w:szCs w:val="24"/>
        </w:rPr>
        <w:t>carers</w:t>
      </w:r>
      <w:r w:rsidRPr="00A06A6D">
        <w:rPr>
          <w:rFonts w:cs="Arial"/>
          <w:color w:val="000000"/>
          <w:szCs w:val="24"/>
        </w:rPr>
        <w:t xml:space="preserve">. </w:t>
      </w:r>
    </w:p>
    <w:p w:rsidR="00A92848" w:rsidRPr="00A06A6D" w:rsidRDefault="00A92848" w:rsidP="00F33C3B">
      <w:pPr>
        <w:widowControl w:val="0"/>
        <w:rPr>
          <w:rFonts w:cs="Arial"/>
          <w:color w:val="000000"/>
          <w:szCs w:val="24"/>
        </w:rPr>
      </w:pPr>
    </w:p>
    <w:p w:rsidR="00A92848" w:rsidRPr="00A06A6D" w:rsidRDefault="00A92848" w:rsidP="00F33C3B">
      <w:pPr>
        <w:widowControl w:val="0"/>
        <w:rPr>
          <w:rFonts w:cs="Arial"/>
          <w:color w:val="000000"/>
          <w:szCs w:val="24"/>
        </w:rPr>
      </w:pPr>
      <w:r w:rsidRPr="00A06A6D">
        <w:rPr>
          <w:rFonts w:cs="Arial"/>
          <w:color w:val="000000"/>
          <w:szCs w:val="24"/>
        </w:rPr>
        <w:t>Assessments of new</w:t>
      </w:r>
      <w:r w:rsidR="00C65E92">
        <w:rPr>
          <w:rFonts w:cs="Arial"/>
          <w:color w:val="000000"/>
          <w:szCs w:val="24"/>
        </w:rPr>
        <w:t xml:space="preserve"> Shared Lives</w:t>
      </w:r>
      <w:r w:rsidRPr="00A06A6D">
        <w:rPr>
          <w:rFonts w:cs="Arial"/>
          <w:color w:val="000000"/>
          <w:szCs w:val="24"/>
        </w:rPr>
        <w:t xml:space="preserve"> </w:t>
      </w:r>
      <w:r w:rsidR="00A06A6D">
        <w:rPr>
          <w:rFonts w:cs="Arial"/>
          <w:color w:val="000000"/>
          <w:szCs w:val="24"/>
        </w:rPr>
        <w:t>carers</w:t>
      </w:r>
      <w:r w:rsidRPr="00A06A6D">
        <w:rPr>
          <w:rFonts w:cs="Arial"/>
          <w:color w:val="000000"/>
          <w:szCs w:val="24"/>
        </w:rPr>
        <w:t xml:space="preserve"> are detailed and intensive pieces of work that need a </w:t>
      </w:r>
      <w:r w:rsidR="00C65E92">
        <w:rPr>
          <w:rFonts w:cs="Arial"/>
          <w:color w:val="000000"/>
          <w:szCs w:val="24"/>
        </w:rPr>
        <w:t xml:space="preserve">Shared Lives </w:t>
      </w:r>
      <w:r w:rsidRPr="00A06A6D">
        <w:rPr>
          <w:rFonts w:cs="Arial"/>
          <w:color w:val="000000"/>
          <w:szCs w:val="24"/>
        </w:rPr>
        <w:t>worker</w:t>
      </w:r>
      <w:r w:rsidR="00F33C3B" w:rsidRPr="00A06A6D">
        <w:rPr>
          <w:rFonts w:cs="Arial"/>
          <w:color w:val="000000"/>
          <w:szCs w:val="24"/>
        </w:rPr>
        <w:t>’</w:t>
      </w:r>
      <w:r w:rsidRPr="00A06A6D">
        <w:rPr>
          <w:rFonts w:cs="Arial"/>
          <w:color w:val="000000"/>
          <w:szCs w:val="24"/>
        </w:rPr>
        <w:t xml:space="preserve">s full attention and skill. It is generally felt that in order to undertake assessments successfully and to a high standard one </w:t>
      </w:r>
      <w:r w:rsidR="00C65E92">
        <w:rPr>
          <w:rFonts w:cs="Arial"/>
          <w:color w:val="000000"/>
          <w:szCs w:val="24"/>
        </w:rPr>
        <w:t xml:space="preserve">Shared Lives </w:t>
      </w:r>
      <w:r w:rsidRPr="00A06A6D">
        <w:rPr>
          <w:rFonts w:cs="Arial"/>
          <w:color w:val="000000"/>
          <w:szCs w:val="24"/>
        </w:rPr>
        <w:t xml:space="preserve">worker should not undertake more than 6 or 7 at any one time. Using the </w:t>
      </w:r>
      <w:r w:rsidR="00F33C3B" w:rsidRPr="00A06A6D">
        <w:rPr>
          <w:rFonts w:cs="Arial"/>
          <w:color w:val="000000"/>
          <w:szCs w:val="24"/>
        </w:rPr>
        <w:t xml:space="preserve">Workload Analysis Tool </w:t>
      </w:r>
      <w:r w:rsidRPr="00A06A6D">
        <w:rPr>
          <w:rFonts w:cs="Arial"/>
          <w:color w:val="000000"/>
          <w:szCs w:val="24"/>
        </w:rPr>
        <w:t xml:space="preserve">and </w:t>
      </w:r>
      <w:r w:rsidR="00FE6333" w:rsidRPr="00A06A6D">
        <w:rPr>
          <w:rFonts w:cs="Arial"/>
          <w:color w:val="000000"/>
          <w:szCs w:val="24"/>
        </w:rPr>
        <w:t>ap</w:t>
      </w:r>
      <w:r w:rsidRPr="00A06A6D">
        <w:rPr>
          <w:rFonts w:cs="Arial"/>
          <w:color w:val="000000"/>
          <w:szCs w:val="24"/>
        </w:rPr>
        <w:t>plying it to the workload of a worker in a new scheme could mean that one</w:t>
      </w:r>
      <w:r w:rsidR="00C65E92">
        <w:rPr>
          <w:rFonts w:cs="Arial"/>
          <w:color w:val="000000"/>
          <w:szCs w:val="24"/>
        </w:rPr>
        <w:t xml:space="preserve"> Shared Lives</w:t>
      </w:r>
      <w:r w:rsidRPr="00A06A6D">
        <w:rPr>
          <w:rFonts w:cs="Arial"/>
          <w:color w:val="000000"/>
          <w:szCs w:val="24"/>
        </w:rPr>
        <w:t xml:space="preserve"> worker might be asked to undertake up to 25 assessments in a six month period. This is many more than would be seen as accepted good practice. </w:t>
      </w:r>
    </w:p>
    <w:p w:rsidR="00A92848" w:rsidRPr="00A06A6D" w:rsidRDefault="00A92848" w:rsidP="00F33C3B">
      <w:pPr>
        <w:widowControl w:val="0"/>
        <w:rPr>
          <w:rFonts w:cs="Arial"/>
          <w:color w:val="000000"/>
          <w:szCs w:val="24"/>
        </w:rPr>
      </w:pPr>
    </w:p>
    <w:p w:rsidR="00A92848" w:rsidRPr="00A06A6D" w:rsidRDefault="00F96000" w:rsidP="00F33C3B">
      <w:pPr>
        <w:widowControl w:val="0"/>
        <w:rPr>
          <w:rFonts w:cs="Arial"/>
          <w:color w:val="000000"/>
          <w:szCs w:val="24"/>
        </w:rPr>
      </w:pPr>
      <w:r w:rsidRPr="00A06A6D">
        <w:rPr>
          <w:rFonts w:cs="Arial"/>
          <w:color w:val="000000"/>
          <w:szCs w:val="24"/>
        </w:rPr>
        <w:t xml:space="preserve">For new schemes </w:t>
      </w:r>
      <w:r w:rsidR="00FE6333" w:rsidRPr="00A06A6D">
        <w:rPr>
          <w:rFonts w:cs="Arial"/>
          <w:color w:val="000000"/>
          <w:szCs w:val="24"/>
        </w:rPr>
        <w:t>S</w:t>
      </w:r>
      <w:r w:rsidRPr="00A06A6D">
        <w:rPr>
          <w:rFonts w:cs="Arial"/>
          <w:color w:val="000000"/>
          <w:szCs w:val="24"/>
        </w:rPr>
        <w:t>hared Lives Plus</w:t>
      </w:r>
      <w:r w:rsidR="00A92848" w:rsidRPr="00A06A6D">
        <w:rPr>
          <w:rFonts w:cs="Arial"/>
          <w:color w:val="000000"/>
          <w:szCs w:val="24"/>
        </w:rPr>
        <w:t xml:space="preserve"> would recommend that a full time </w:t>
      </w:r>
      <w:r w:rsidR="00C65E92">
        <w:rPr>
          <w:rFonts w:cs="Arial"/>
          <w:color w:val="000000"/>
          <w:szCs w:val="24"/>
        </w:rPr>
        <w:t xml:space="preserve">Shared Lives </w:t>
      </w:r>
      <w:r w:rsidR="00A92848" w:rsidRPr="00A06A6D">
        <w:rPr>
          <w:rFonts w:cs="Arial"/>
          <w:color w:val="000000"/>
          <w:szCs w:val="24"/>
        </w:rPr>
        <w:t xml:space="preserve">worker could be expected to undertake a maximum of 7 assessments at any one time and this should be combined with other tasks such as recruitment to give a varied and less intensive workload. As new </w:t>
      </w:r>
      <w:r w:rsidR="00FE6333" w:rsidRPr="00A06A6D">
        <w:rPr>
          <w:rFonts w:cs="Arial"/>
          <w:color w:val="000000"/>
          <w:szCs w:val="24"/>
        </w:rPr>
        <w:t xml:space="preserve">Shared Lives </w:t>
      </w:r>
      <w:r w:rsidR="00A06A6D">
        <w:rPr>
          <w:rFonts w:cs="Arial"/>
          <w:color w:val="000000"/>
          <w:szCs w:val="24"/>
        </w:rPr>
        <w:t>carers</w:t>
      </w:r>
      <w:r w:rsidR="00A92848" w:rsidRPr="00A06A6D">
        <w:rPr>
          <w:rFonts w:cs="Arial"/>
          <w:color w:val="000000"/>
          <w:szCs w:val="24"/>
        </w:rPr>
        <w:t xml:space="preserve"> are </w:t>
      </w:r>
      <w:r w:rsidR="00FE6333" w:rsidRPr="00A06A6D">
        <w:rPr>
          <w:rFonts w:cs="Arial"/>
          <w:color w:val="000000"/>
          <w:szCs w:val="24"/>
        </w:rPr>
        <w:t>approved</w:t>
      </w:r>
      <w:r w:rsidR="00A92848" w:rsidRPr="00A06A6D">
        <w:rPr>
          <w:rFonts w:cs="Arial"/>
          <w:color w:val="000000"/>
          <w:szCs w:val="24"/>
        </w:rPr>
        <w:t xml:space="preserve"> additional assessments can then be started.</w:t>
      </w:r>
    </w:p>
    <w:p w:rsidR="00A92848" w:rsidRPr="00A06A6D" w:rsidRDefault="00A92848" w:rsidP="00F33C3B">
      <w:pPr>
        <w:widowControl w:val="0"/>
        <w:rPr>
          <w:rFonts w:cs="Arial"/>
          <w:color w:val="000000"/>
          <w:szCs w:val="24"/>
        </w:rPr>
      </w:pPr>
    </w:p>
    <w:p w:rsidR="00A92848" w:rsidRPr="00A06A6D" w:rsidRDefault="00D978CC" w:rsidP="00F33C3B">
      <w:pPr>
        <w:widowControl w:val="0"/>
        <w:rPr>
          <w:rFonts w:cs="Arial"/>
          <w:color w:val="000000"/>
          <w:szCs w:val="24"/>
        </w:rPr>
      </w:pPr>
      <w:r w:rsidRPr="00A06A6D">
        <w:rPr>
          <w:rFonts w:cs="Arial"/>
          <w:color w:val="000000"/>
          <w:szCs w:val="24"/>
        </w:rPr>
        <w:t>For new</w:t>
      </w:r>
      <w:r w:rsidR="00C65E92">
        <w:rPr>
          <w:rFonts w:cs="Arial"/>
          <w:color w:val="000000"/>
          <w:szCs w:val="24"/>
        </w:rPr>
        <w:t xml:space="preserve"> scheme</w:t>
      </w:r>
      <w:r w:rsidRPr="00A06A6D">
        <w:rPr>
          <w:rFonts w:cs="Arial"/>
          <w:color w:val="000000"/>
          <w:szCs w:val="24"/>
        </w:rPr>
        <w:t xml:space="preserve"> m</w:t>
      </w:r>
      <w:r w:rsidR="00A92848" w:rsidRPr="00A06A6D">
        <w:rPr>
          <w:rFonts w:cs="Arial"/>
          <w:color w:val="000000"/>
          <w:szCs w:val="24"/>
        </w:rPr>
        <w:t>anagers</w:t>
      </w:r>
      <w:r w:rsidR="007B2AE5" w:rsidRPr="00A06A6D">
        <w:rPr>
          <w:rFonts w:cs="Arial"/>
          <w:color w:val="000000"/>
          <w:szCs w:val="24"/>
        </w:rPr>
        <w:t xml:space="preserve"> who are working alone</w:t>
      </w:r>
      <w:r w:rsidR="00A92848" w:rsidRPr="00A06A6D">
        <w:rPr>
          <w:rFonts w:cs="Arial"/>
          <w:color w:val="000000"/>
          <w:szCs w:val="24"/>
        </w:rPr>
        <w:t xml:space="preserve"> attempting to establish policies, procedure</w:t>
      </w:r>
      <w:r w:rsidR="007B2AE5" w:rsidRPr="00A06A6D">
        <w:rPr>
          <w:rFonts w:cs="Arial"/>
          <w:color w:val="000000"/>
          <w:szCs w:val="24"/>
        </w:rPr>
        <w:t xml:space="preserve">s, methods of working alongside </w:t>
      </w:r>
      <w:r w:rsidR="00A92848" w:rsidRPr="00A06A6D">
        <w:rPr>
          <w:rFonts w:cs="Arial"/>
          <w:color w:val="000000"/>
          <w:szCs w:val="24"/>
        </w:rPr>
        <w:t xml:space="preserve">the recruitment and assessment of </w:t>
      </w:r>
      <w:r w:rsidR="00C65E92">
        <w:rPr>
          <w:rFonts w:cs="Arial"/>
          <w:color w:val="000000"/>
          <w:szCs w:val="24"/>
        </w:rPr>
        <w:t xml:space="preserve">Shared Lives </w:t>
      </w:r>
      <w:r w:rsidR="00A06A6D">
        <w:rPr>
          <w:rFonts w:cs="Arial"/>
          <w:color w:val="000000"/>
          <w:szCs w:val="24"/>
        </w:rPr>
        <w:t>carers</w:t>
      </w:r>
      <w:r w:rsidR="00A92848" w:rsidRPr="00A06A6D">
        <w:rPr>
          <w:rFonts w:cs="Arial"/>
          <w:color w:val="000000"/>
          <w:szCs w:val="24"/>
        </w:rPr>
        <w:t xml:space="preserve"> this target of 7 may well need to be reduced.</w:t>
      </w:r>
    </w:p>
    <w:p w:rsidR="00A92848" w:rsidRPr="00A06A6D" w:rsidRDefault="00A92848" w:rsidP="00F33C3B">
      <w:pPr>
        <w:widowControl w:val="0"/>
        <w:rPr>
          <w:rFonts w:cs="Arial"/>
          <w:color w:val="000000"/>
          <w:szCs w:val="24"/>
        </w:rPr>
      </w:pPr>
      <w:r w:rsidRPr="00A06A6D">
        <w:rPr>
          <w:rFonts w:cs="Arial"/>
          <w:color w:val="000000"/>
          <w:szCs w:val="24"/>
        </w:rPr>
        <w:t xml:space="preserve">Once </w:t>
      </w:r>
      <w:r w:rsidR="00B06CC6" w:rsidRPr="00A06A6D">
        <w:rPr>
          <w:rFonts w:cs="Arial"/>
          <w:color w:val="000000"/>
          <w:szCs w:val="24"/>
        </w:rPr>
        <w:t>arrangements</w:t>
      </w:r>
      <w:r w:rsidRPr="00A06A6D">
        <w:rPr>
          <w:rFonts w:cs="Arial"/>
          <w:color w:val="000000"/>
          <w:szCs w:val="24"/>
        </w:rPr>
        <w:t xml:space="preserve"> are made and the scheme becomes more established the Workload </w:t>
      </w:r>
      <w:r w:rsidR="00FE6333" w:rsidRPr="00A06A6D">
        <w:rPr>
          <w:rFonts w:cs="Arial"/>
          <w:color w:val="000000"/>
          <w:szCs w:val="24"/>
        </w:rPr>
        <w:t xml:space="preserve">Analysis </w:t>
      </w:r>
      <w:r w:rsidR="00D978CC" w:rsidRPr="00A06A6D">
        <w:rPr>
          <w:rFonts w:cs="Arial"/>
          <w:color w:val="000000"/>
          <w:szCs w:val="24"/>
        </w:rPr>
        <w:t>T</w:t>
      </w:r>
      <w:r w:rsidRPr="00A06A6D">
        <w:rPr>
          <w:rFonts w:cs="Arial"/>
          <w:color w:val="000000"/>
          <w:szCs w:val="24"/>
        </w:rPr>
        <w:t xml:space="preserve">ool can then be used to balance and monitor the workload of the </w:t>
      </w:r>
      <w:r w:rsidR="00FE6333" w:rsidRPr="00A06A6D">
        <w:rPr>
          <w:rFonts w:cs="Arial"/>
          <w:color w:val="000000"/>
          <w:szCs w:val="24"/>
        </w:rPr>
        <w:t>Shared Lives</w:t>
      </w:r>
      <w:r w:rsidRPr="00A06A6D">
        <w:rPr>
          <w:rFonts w:cs="Arial"/>
          <w:color w:val="000000"/>
          <w:szCs w:val="24"/>
        </w:rPr>
        <w:t xml:space="preserve"> worker.</w:t>
      </w:r>
    </w:p>
    <w:p w:rsidR="00A92848" w:rsidRPr="00A06A6D" w:rsidRDefault="00A92848" w:rsidP="00F33C3B">
      <w:pPr>
        <w:widowControl w:val="0"/>
        <w:rPr>
          <w:rFonts w:cs="Arial"/>
          <w:color w:val="000000"/>
          <w:szCs w:val="24"/>
        </w:rPr>
      </w:pPr>
    </w:p>
    <w:p w:rsidR="00A92848" w:rsidRDefault="00A92848" w:rsidP="00F33C3B">
      <w:pPr>
        <w:widowControl w:val="0"/>
        <w:rPr>
          <w:rFonts w:cs="Arial"/>
          <w:color w:val="000000"/>
          <w:szCs w:val="24"/>
        </w:rPr>
      </w:pPr>
      <w:r w:rsidRPr="00A06A6D">
        <w:rPr>
          <w:rFonts w:cs="Arial"/>
          <w:b/>
          <w:color w:val="000000"/>
          <w:szCs w:val="24"/>
        </w:rPr>
        <w:t>Conclusion</w:t>
      </w:r>
      <w:r w:rsidRPr="00A06A6D">
        <w:rPr>
          <w:rFonts w:cs="Arial"/>
          <w:color w:val="000000"/>
          <w:szCs w:val="24"/>
        </w:rPr>
        <w:t xml:space="preserve"> </w:t>
      </w:r>
    </w:p>
    <w:p w:rsidR="0066132B" w:rsidRPr="00A06A6D" w:rsidRDefault="0066132B" w:rsidP="00F33C3B">
      <w:pPr>
        <w:widowControl w:val="0"/>
        <w:rPr>
          <w:rFonts w:cs="Arial"/>
          <w:color w:val="000000"/>
          <w:szCs w:val="24"/>
        </w:rPr>
      </w:pPr>
    </w:p>
    <w:p w:rsidR="00A92848" w:rsidRPr="00A06A6D" w:rsidRDefault="00A92848" w:rsidP="00F33C3B">
      <w:pPr>
        <w:widowControl w:val="0"/>
        <w:rPr>
          <w:rFonts w:cs="Arial"/>
          <w:color w:val="000000"/>
          <w:szCs w:val="24"/>
        </w:rPr>
      </w:pPr>
      <w:r w:rsidRPr="00A06A6D">
        <w:rPr>
          <w:rFonts w:cs="Arial"/>
          <w:color w:val="000000"/>
          <w:szCs w:val="24"/>
        </w:rPr>
        <w:t xml:space="preserve">By using the </w:t>
      </w:r>
      <w:r w:rsidR="00F33C3B" w:rsidRPr="00A06A6D">
        <w:rPr>
          <w:rFonts w:cs="Arial"/>
          <w:color w:val="000000"/>
          <w:szCs w:val="24"/>
        </w:rPr>
        <w:t>Workload Analysis Tool</w:t>
      </w:r>
      <w:r w:rsidRPr="00A06A6D">
        <w:rPr>
          <w:rFonts w:cs="Arial"/>
          <w:color w:val="000000"/>
          <w:szCs w:val="24"/>
        </w:rPr>
        <w:t xml:space="preserve"> we can determine firstly how many </w:t>
      </w:r>
      <w:r w:rsidR="00FE6333" w:rsidRPr="00A06A6D">
        <w:rPr>
          <w:rFonts w:cs="Arial"/>
          <w:color w:val="000000"/>
          <w:szCs w:val="24"/>
        </w:rPr>
        <w:t>arrangements a Shared Lives</w:t>
      </w:r>
      <w:r w:rsidRPr="00A06A6D">
        <w:rPr>
          <w:rFonts w:cs="Arial"/>
          <w:color w:val="000000"/>
          <w:szCs w:val="24"/>
        </w:rPr>
        <w:t xml:space="preserve"> worker has supported over a given period of time. We can then establish whether these </w:t>
      </w:r>
      <w:r w:rsidR="00FE6333" w:rsidRPr="00A06A6D">
        <w:rPr>
          <w:rFonts w:cs="Arial"/>
          <w:color w:val="000000"/>
          <w:szCs w:val="24"/>
        </w:rPr>
        <w:t xml:space="preserve">arrangements </w:t>
      </w:r>
      <w:r w:rsidRPr="00A06A6D">
        <w:rPr>
          <w:rFonts w:cs="Arial"/>
          <w:color w:val="000000"/>
          <w:szCs w:val="24"/>
        </w:rPr>
        <w:t xml:space="preserve">generated a higher or lower workload for the </w:t>
      </w:r>
      <w:r w:rsidR="00FE6333" w:rsidRPr="00A06A6D">
        <w:rPr>
          <w:rFonts w:cs="Arial"/>
          <w:color w:val="000000"/>
          <w:szCs w:val="24"/>
        </w:rPr>
        <w:t>Shared Lives</w:t>
      </w:r>
      <w:r w:rsidRPr="00A06A6D">
        <w:rPr>
          <w:rFonts w:cs="Arial"/>
          <w:color w:val="000000"/>
          <w:szCs w:val="24"/>
        </w:rPr>
        <w:t xml:space="preserve"> worker involved. </w:t>
      </w:r>
    </w:p>
    <w:p w:rsidR="00A92848" w:rsidRPr="00A06A6D" w:rsidRDefault="00A92848" w:rsidP="00F33C3B">
      <w:pPr>
        <w:widowControl w:val="0"/>
        <w:rPr>
          <w:rFonts w:cs="Arial"/>
          <w:color w:val="000000"/>
          <w:szCs w:val="24"/>
        </w:rPr>
      </w:pPr>
    </w:p>
    <w:p w:rsidR="00A92848" w:rsidRDefault="00A303D8" w:rsidP="00F33C3B">
      <w:pPr>
        <w:widowControl w:val="0"/>
        <w:rPr>
          <w:rFonts w:cs="Arial"/>
          <w:color w:val="000000"/>
          <w:szCs w:val="24"/>
        </w:rPr>
      </w:pPr>
      <w:r w:rsidRPr="00A303D8">
        <w:rPr>
          <w:rFonts w:cs="Arial"/>
          <w:b/>
          <w:szCs w:val="24"/>
        </w:rPr>
        <w:t>Piloting this model we have established that the maximum workload score that a full time Shared Lives worker in an established Shared Lives scheme can support is 50. This is the equivalent of one full time Shared Lives worker supporting up to 25 high support Shared Lives arrangements over a six month period</w:t>
      </w:r>
      <w:r w:rsidR="00C65E92">
        <w:rPr>
          <w:rFonts w:cs="Arial"/>
          <w:b/>
          <w:szCs w:val="24"/>
        </w:rPr>
        <w:t>.</w:t>
      </w:r>
      <w:r>
        <w:rPr>
          <w:rFonts w:cs="Arial"/>
          <w:color w:val="000000"/>
          <w:szCs w:val="24"/>
        </w:rPr>
        <w:t xml:space="preserve"> </w:t>
      </w:r>
      <w:r w:rsidR="00A92848" w:rsidRPr="00A06A6D">
        <w:rPr>
          <w:rFonts w:cs="Arial"/>
          <w:color w:val="000000"/>
          <w:szCs w:val="24"/>
        </w:rPr>
        <w:t xml:space="preserve">This allows us to set clear targets for </w:t>
      </w:r>
      <w:r w:rsidR="00FE6333" w:rsidRPr="00A06A6D">
        <w:rPr>
          <w:rFonts w:cs="Arial"/>
          <w:color w:val="000000"/>
          <w:szCs w:val="24"/>
        </w:rPr>
        <w:t>Shared Lives</w:t>
      </w:r>
      <w:r w:rsidR="00A92848" w:rsidRPr="00A06A6D">
        <w:rPr>
          <w:rFonts w:cs="Arial"/>
          <w:color w:val="000000"/>
          <w:szCs w:val="24"/>
        </w:rPr>
        <w:t xml:space="preserve"> workers and the scheme as a whole. It also allows us to demonstrate with a degree of confidence when we feel we have met and exceeded these targets. </w:t>
      </w:r>
    </w:p>
    <w:p w:rsidR="00A303D8" w:rsidRDefault="00A303D8" w:rsidP="00F33C3B">
      <w:pPr>
        <w:widowControl w:val="0"/>
        <w:rPr>
          <w:rFonts w:cs="Arial"/>
          <w:color w:val="000000"/>
          <w:szCs w:val="24"/>
        </w:rPr>
      </w:pPr>
    </w:p>
    <w:p w:rsidR="00A303D8" w:rsidRPr="00067C08" w:rsidRDefault="00A303D8" w:rsidP="00F33C3B">
      <w:pPr>
        <w:widowControl w:val="0"/>
        <w:rPr>
          <w:rFonts w:cs="Arial"/>
          <w:color w:val="000000"/>
          <w:szCs w:val="24"/>
        </w:rPr>
      </w:pPr>
      <w:r>
        <w:rPr>
          <w:rFonts w:cs="Arial"/>
          <w:szCs w:val="24"/>
        </w:rPr>
        <w:t>.</w:t>
      </w:r>
    </w:p>
    <w:p w:rsidR="00A92848" w:rsidRDefault="00F33C3B" w:rsidP="00FF3027">
      <w:pPr>
        <w:pStyle w:val="Heading2"/>
      </w:pPr>
      <w:r w:rsidRPr="00A06A6D">
        <w:br w:type="page"/>
      </w:r>
      <w:r w:rsidR="00FE6333" w:rsidRPr="00A06A6D">
        <w:lastRenderedPageBreak/>
        <w:t>Ap</w:t>
      </w:r>
      <w:r w:rsidR="00A92848" w:rsidRPr="00A06A6D">
        <w:t>pendix 1</w:t>
      </w:r>
      <w:r w:rsidR="006D152B">
        <w:t xml:space="preserve">: </w:t>
      </w:r>
      <w:r w:rsidR="00A92848" w:rsidRPr="00A06A6D">
        <w:t xml:space="preserve">Workload Analysis form </w:t>
      </w:r>
      <w:r w:rsidR="0089694A">
        <w:t>–</w:t>
      </w:r>
      <w:r w:rsidR="00D978CC" w:rsidRPr="00A06A6D">
        <w:t xml:space="preserve"> </w:t>
      </w:r>
      <w:r w:rsidR="0089694A">
        <w:t xml:space="preserve">Shared Lives </w:t>
      </w:r>
      <w:r w:rsidR="00A06A6D">
        <w:t>carers</w:t>
      </w:r>
      <w:r w:rsidR="0089694A">
        <w:t xml:space="preserve"> and people placed into Shared Lives arrangements </w:t>
      </w:r>
    </w:p>
    <w:p w:rsidR="0089694A" w:rsidRDefault="0089694A" w:rsidP="0089694A">
      <w:pPr>
        <w:widowControl w:val="0"/>
        <w:rPr>
          <w:b/>
          <w:color w:val="000000"/>
          <w:szCs w:val="24"/>
        </w:rPr>
      </w:pPr>
    </w:p>
    <w:p w:rsidR="0089694A" w:rsidRPr="0089694A" w:rsidRDefault="0089694A" w:rsidP="0089694A">
      <w:pPr>
        <w:widowControl w:val="0"/>
        <w:rPr>
          <w:b/>
          <w:color w:val="000000"/>
          <w:szCs w:val="24"/>
        </w:rPr>
      </w:pPr>
      <w:r w:rsidRPr="0089694A">
        <w:rPr>
          <w:b/>
          <w:color w:val="000000"/>
          <w:szCs w:val="24"/>
        </w:rPr>
        <w:t>To be completed by a Shared Lives worker or a scheme manager (if they hold a case load)</w:t>
      </w:r>
    </w:p>
    <w:p w:rsidR="0089694A" w:rsidRPr="00A06A6D" w:rsidRDefault="0089694A" w:rsidP="00F33C3B">
      <w:pPr>
        <w:widowControl w:val="0"/>
        <w:rPr>
          <w:b/>
          <w:color w:val="000000"/>
          <w:szCs w:val="24"/>
        </w:rPr>
      </w:pPr>
    </w:p>
    <w:p w:rsidR="00A92848" w:rsidRPr="00A06A6D" w:rsidRDefault="00A92848" w:rsidP="00F33C3B">
      <w:pPr>
        <w:pStyle w:val="BodyText2"/>
        <w:widowControl w:val="0"/>
        <w:rPr>
          <w:sz w:val="24"/>
          <w:szCs w:val="24"/>
        </w:rPr>
      </w:pPr>
      <w:r w:rsidRPr="00A06A6D">
        <w:rPr>
          <w:sz w:val="24"/>
          <w:szCs w:val="24"/>
        </w:rPr>
        <w:t xml:space="preserve">Start by writing the name of a </w:t>
      </w:r>
      <w:r w:rsidR="0089694A">
        <w:rPr>
          <w:sz w:val="24"/>
          <w:szCs w:val="24"/>
        </w:rPr>
        <w:t xml:space="preserve">Shared Lives </w:t>
      </w:r>
      <w:r w:rsidRPr="00A06A6D">
        <w:rPr>
          <w:sz w:val="24"/>
          <w:szCs w:val="24"/>
        </w:rPr>
        <w:t>carer you support in the first column</w:t>
      </w:r>
      <w:r w:rsidR="0089694A">
        <w:rPr>
          <w:sz w:val="24"/>
          <w:szCs w:val="24"/>
        </w:rPr>
        <w:t xml:space="preserve"> of table one</w:t>
      </w:r>
      <w:r w:rsidRPr="00A06A6D">
        <w:rPr>
          <w:sz w:val="24"/>
          <w:szCs w:val="24"/>
        </w:rPr>
        <w:t xml:space="preserve">. Then list the names of all the </w:t>
      </w:r>
      <w:r w:rsidR="0089694A">
        <w:rPr>
          <w:sz w:val="24"/>
          <w:szCs w:val="24"/>
        </w:rPr>
        <w:t>people using or living in Shared Lives arrangements</w:t>
      </w:r>
      <w:r w:rsidRPr="00A06A6D">
        <w:rPr>
          <w:sz w:val="24"/>
          <w:szCs w:val="24"/>
        </w:rPr>
        <w:t xml:space="preserve"> they have supported during the </w:t>
      </w:r>
      <w:r w:rsidR="0089694A">
        <w:rPr>
          <w:sz w:val="24"/>
          <w:szCs w:val="24"/>
        </w:rPr>
        <w:t xml:space="preserve">six month </w:t>
      </w:r>
      <w:r w:rsidRPr="00A06A6D">
        <w:rPr>
          <w:sz w:val="24"/>
          <w:szCs w:val="24"/>
        </w:rPr>
        <w:t>period of the analysis</w:t>
      </w:r>
      <w:r w:rsidR="0089694A">
        <w:rPr>
          <w:sz w:val="24"/>
          <w:szCs w:val="24"/>
        </w:rPr>
        <w:t xml:space="preserve"> into column two</w:t>
      </w:r>
      <w:r w:rsidRPr="00A06A6D">
        <w:rPr>
          <w:sz w:val="24"/>
          <w:szCs w:val="24"/>
        </w:rPr>
        <w:t>. Note in the third column whether each</w:t>
      </w:r>
      <w:r w:rsidR="0089694A">
        <w:rPr>
          <w:sz w:val="24"/>
          <w:szCs w:val="24"/>
        </w:rPr>
        <w:t xml:space="preserve"> Shared Lives</w:t>
      </w:r>
      <w:r w:rsidRPr="00A06A6D">
        <w:rPr>
          <w:sz w:val="24"/>
          <w:szCs w:val="24"/>
        </w:rPr>
        <w:t xml:space="preserve"> </w:t>
      </w:r>
      <w:r w:rsidR="00FE6333" w:rsidRPr="00A06A6D">
        <w:rPr>
          <w:sz w:val="24"/>
          <w:szCs w:val="24"/>
        </w:rPr>
        <w:t xml:space="preserve">arrangement </w:t>
      </w:r>
      <w:r w:rsidR="0089694A">
        <w:rPr>
          <w:sz w:val="24"/>
          <w:szCs w:val="24"/>
        </w:rPr>
        <w:t>was long term, short term or day support.</w:t>
      </w:r>
    </w:p>
    <w:p w:rsidR="00A92848" w:rsidRPr="00A06A6D" w:rsidRDefault="00A92848" w:rsidP="00F33C3B">
      <w:pPr>
        <w:widowControl w:val="0"/>
        <w:rPr>
          <w:color w:val="000000"/>
          <w:szCs w:val="24"/>
        </w:rPr>
      </w:pPr>
    </w:p>
    <w:p w:rsidR="00A92848" w:rsidRDefault="00A92848" w:rsidP="00F33C3B">
      <w:pPr>
        <w:widowControl w:val="0"/>
        <w:rPr>
          <w:color w:val="000000"/>
          <w:szCs w:val="24"/>
        </w:rPr>
      </w:pPr>
      <w:r w:rsidRPr="00A06A6D">
        <w:rPr>
          <w:color w:val="000000"/>
          <w:szCs w:val="24"/>
        </w:rPr>
        <w:t xml:space="preserve">Keep going until you have a list of all the </w:t>
      </w:r>
      <w:r w:rsidR="0089694A">
        <w:rPr>
          <w:color w:val="000000"/>
          <w:szCs w:val="24"/>
        </w:rPr>
        <w:t xml:space="preserve">Shared Lives </w:t>
      </w:r>
      <w:r w:rsidR="00A06A6D">
        <w:rPr>
          <w:color w:val="000000"/>
          <w:szCs w:val="24"/>
        </w:rPr>
        <w:t>carers</w:t>
      </w:r>
      <w:r w:rsidRPr="00A06A6D">
        <w:rPr>
          <w:color w:val="000000"/>
          <w:szCs w:val="24"/>
        </w:rPr>
        <w:t xml:space="preserve"> you support and all the </w:t>
      </w:r>
      <w:r w:rsidR="0089694A">
        <w:rPr>
          <w:color w:val="000000"/>
          <w:szCs w:val="24"/>
        </w:rPr>
        <w:t>people using or living in Shared Lives arrangements that</w:t>
      </w:r>
      <w:r w:rsidRPr="00A06A6D">
        <w:rPr>
          <w:color w:val="000000"/>
          <w:szCs w:val="24"/>
        </w:rPr>
        <w:t xml:space="preserve"> each</w:t>
      </w:r>
      <w:r w:rsidR="0089694A">
        <w:rPr>
          <w:color w:val="000000"/>
          <w:szCs w:val="24"/>
        </w:rPr>
        <w:t xml:space="preserve"> Shared Lives</w:t>
      </w:r>
      <w:r w:rsidRPr="00A06A6D">
        <w:rPr>
          <w:color w:val="000000"/>
          <w:szCs w:val="24"/>
        </w:rPr>
        <w:t xml:space="preserve"> carer has supported during the </w:t>
      </w:r>
      <w:r w:rsidR="0089694A">
        <w:rPr>
          <w:color w:val="000000"/>
          <w:szCs w:val="24"/>
        </w:rPr>
        <w:t xml:space="preserve">six month </w:t>
      </w:r>
      <w:r w:rsidRPr="00A06A6D">
        <w:rPr>
          <w:color w:val="000000"/>
          <w:szCs w:val="24"/>
        </w:rPr>
        <w:t>period of the analysis. Then look at the question sheets (</w:t>
      </w:r>
      <w:r w:rsidR="00D0653A" w:rsidRPr="00A06A6D">
        <w:rPr>
          <w:color w:val="000000"/>
          <w:szCs w:val="24"/>
        </w:rPr>
        <w:t>Ap</w:t>
      </w:r>
      <w:r w:rsidR="0089694A">
        <w:rPr>
          <w:color w:val="000000"/>
          <w:szCs w:val="24"/>
        </w:rPr>
        <w:t xml:space="preserve">pendix 2 for long term Shared Lives arrangement, Appendix </w:t>
      </w:r>
      <w:r w:rsidRPr="00A06A6D">
        <w:rPr>
          <w:color w:val="000000"/>
          <w:szCs w:val="24"/>
        </w:rPr>
        <w:t>3</w:t>
      </w:r>
      <w:r w:rsidR="0089694A">
        <w:rPr>
          <w:color w:val="000000"/>
          <w:szCs w:val="24"/>
        </w:rPr>
        <w:t xml:space="preserve"> for short term arrangements and Appendix 4 for day support arrangements) and answer</w:t>
      </w:r>
      <w:r w:rsidRPr="00A06A6D">
        <w:rPr>
          <w:color w:val="000000"/>
          <w:szCs w:val="24"/>
        </w:rPr>
        <w:t xml:space="preserve"> the questions of each </w:t>
      </w:r>
      <w:r w:rsidR="0089694A">
        <w:rPr>
          <w:color w:val="000000"/>
          <w:szCs w:val="24"/>
        </w:rPr>
        <w:t xml:space="preserve">Shared Lives </w:t>
      </w:r>
      <w:r w:rsidR="00D0653A" w:rsidRPr="00A06A6D">
        <w:rPr>
          <w:color w:val="000000"/>
          <w:szCs w:val="24"/>
        </w:rPr>
        <w:t xml:space="preserve">arrangement </w:t>
      </w:r>
      <w:r w:rsidRPr="00A06A6D">
        <w:rPr>
          <w:color w:val="000000"/>
          <w:szCs w:val="24"/>
        </w:rPr>
        <w:t>between each carer and service user.</w:t>
      </w:r>
      <w:r w:rsidR="0089694A">
        <w:rPr>
          <w:color w:val="000000"/>
          <w:szCs w:val="24"/>
        </w:rPr>
        <w:t xml:space="preserve"> </w:t>
      </w:r>
    </w:p>
    <w:p w:rsidR="0089694A" w:rsidRPr="00A06A6D" w:rsidRDefault="0089694A" w:rsidP="00F33C3B">
      <w:pPr>
        <w:widowControl w:val="0"/>
        <w:rPr>
          <w:color w:val="000000"/>
          <w:szCs w:val="24"/>
        </w:rPr>
      </w:pPr>
    </w:p>
    <w:p w:rsidR="00805B31" w:rsidRDefault="00A92848" w:rsidP="00F33C3B">
      <w:pPr>
        <w:widowControl w:val="0"/>
        <w:rPr>
          <w:color w:val="000000"/>
          <w:szCs w:val="24"/>
        </w:rPr>
      </w:pPr>
      <w:r w:rsidRPr="00A06A6D">
        <w:rPr>
          <w:color w:val="000000"/>
          <w:szCs w:val="24"/>
        </w:rPr>
        <w:t>A</w:t>
      </w:r>
      <w:r w:rsidR="0089694A">
        <w:rPr>
          <w:color w:val="000000"/>
          <w:szCs w:val="24"/>
        </w:rPr>
        <w:t xml:space="preserve">dd up the number of questions with a </w:t>
      </w:r>
      <w:r w:rsidRPr="00A06A6D">
        <w:rPr>
          <w:color w:val="000000"/>
          <w:szCs w:val="24"/>
        </w:rPr>
        <w:t>yes</w:t>
      </w:r>
      <w:r w:rsidR="0089694A">
        <w:rPr>
          <w:color w:val="000000"/>
          <w:szCs w:val="24"/>
        </w:rPr>
        <w:t xml:space="preserve"> answer for each Shared Lives arrangement</w:t>
      </w:r>
      <w:r w:rsidRPr="00A06A6D">
        <w:rPr>
          <w:color w:val="000000"/>
          <w:szCs w:val="24"/>
        </w:rPr>
        <w:t xml:space="preserve"> and put the score </w:t>
      </w:r>
      <w:r w:rsidR="0089694A">
        <w:rPr>
          <w:color w:val="000000"/>
          <w:szCs w:val="24"/>
        </w:rPr>
        <w:t xml:space="preserve">in the </w:t>
      </w:r>
      <w:r w:rsidRPr="00A06A6D">
        <w:rPr>
          <w:color w:val="000000"/>
          <w:szCs w:val="24"/>
        </w:rPr>
        <w:t>4</w:t>
      </w:r>
      <w:r w:rsidRPr="00A06A6D">
        <w:rPr>
          <w:color w:val="000000"/>
          <w:szCs w:val="24"/>
          <w:vertAlign w:val="superscript"/>
        </w:rPr>
        <w:t>th</w:t>
      </w:r>
      <w:r w:rsidRPr="00A06A6D">
        <w:rPr>
          <w:color w:val="000000"/>
          <w:szCs w:val="24"/>
        </w:rPr>
        <w:t xml:space="preserve"> column. </w:t>
      </w:r>
      <w:r w:rsidR="0089694A">
        <w:rPr>
          <w:color w:val="000000"/>
          <w:szCs w:val="24"/>
        </w:rPr>
        <w:t>Shared Lives arrangement workloads</w:t>
      </w:r>
      <w:r w:rsidR="00805B31">
        <w:rPr>
          <w:color w:val="000000"/>
          <w:szCs w:val="24"/>
        </w:rPr>
        <w:t xml:space="preserve"> are calculated as:</w:t>
      </w:r>
    </w:p>
    <w:p w:rsidR="00805B31" w:rsidRDefault="00805B31" w:rsidP="00805B31">
      <w:pPr>
        <w:widowControl w:val="0"/>
        <w:rPr>
          <w:rFonts w:cs="Arial"/>
          <w:color w:val="000000"/>
          <w:szCs w:val="24"/>
        </w:rPr>
      </w:pPr>
      <w:r w:rsidRPr="002223CB">
        <w:rPr>
          <w:rFonts w:cs="Arial"/>
          <w:b/>
          <w:color w:val="000000"/>
          <w:szCs w:val="24"/>
        </w:rPr>
        <w:t>Low workload arrangement</w:t>
      </w:r>
      <w:r w:rsidRPr="002223CB">
        <w:rPr>
          <w:rFonts w:cs="Arial"/>
          <w:color w:val="000000"/>
          <w:szCs w:val="24"/>
        </w:rPr>
        <w:t>: If the</w:t>
      </w:r>
      <w:r w:rsidR="0089694A">
        <w:rPr>
          <w:rFonts w:cs="Arial"/>
          <w:color w:val="000000"/>
          <w:szCs w:val="24"/>
        </w:rPr>
        <w:t xml:space="preserve"> Shared Lives</w:t>
      </w:r>
      <w:r w:rsidRPr="002223CB">
        <w:rPr>
          <w:rFonts w:cs="Arial"/>
          <w:color w:val="000000"/>
          <w:szCs w:val="24"/>
        </w:rPr>
        <w:t xml:space="preserve"> arrangement workload score is only one, two or three points it is considered a low workload arrangement. </w:t>
      </w:r>
    </w:p>
    <w:p w:rsidR="00805B31" w:rsidRPr="002223CB" w:rsidRDefault="00805B31" w:rsidP="00805B31">
      <w:pPr>
        <w:widowControl w:val="0"/>
        <w:rPr>
          <w:rFonts w:cs="Arial"/>
          <w:color w:val="000000"/>
          <w:szCs w:val="24"/>
        </w:rPr>
      </w:pPr>
      <w:r w:rsidRPr="002223CB">
        <w:rPr>
          <w:rFonts w:cs="Arial"/>
          <w:b/>
          <w:color w:val="000000"/>
          <w:szCs w:val="24"/>
        </w:rPr>
        <w:t>High workload arrangement</w:t>
      </w:r>
      <w:r>
        <w:rPr>
          <w:rFonts w:cs="Arial"/>
          <w:b/>
          <w:color w:val="000000"/>
          <w:szCs w:val="24"/>
        </w:rPr>
        <w:t>:</w:t>
      </w:r>
      <w:r>
        <w:rPr>
          <w:rFonts w:cs="Arial"/>
          <w:color w:val="000000"/>
          <w:szCs w:val="24"/>
        </w:rPr>
        <w:t xml:space="preserve"> </w:t>
      </w:r>
      <w:r w:rsidRPr="002223CB">
        <w:rPr>
          <w:rFonts w:cs="Arial"/>
          <w:color w:val="000000"/>
          <w:szCs w:val="24"/>
        </w:rPr>
        <w:t xml:space="preserve">if the </w:t>
      </w:r>
      <w:r w:rsidR="0089694A">
        <w:rPr>
          <w:rFonts w:cs="Arial"/>
          <w:color w:val="000000"/>
          <w:szCs w:val="24"/>
        </w:rPr>
        <w:t xml:space="preserve">Shared Lives </w:t>
      </w:r>
      <w:r w:rsidRPr="002223CB">
        <w:rPr>
          <w:rFonts w:cs="Arial"/>
          <w:color w:val="000000"/>
          <w:szCs w:val="24"/>
        </w:rPr>
        <w:t xml:space="preserve">arrangement workload score is four points and over it is considered a “high workload arrangement”. </w:t>
      </w:r>
    </w:p>
    <w:p w:rsidR="00805B31" w:rsidRPr="00673047" w:rsidRDefault="00C15A45" w:rsidP="00805B31">
      <w:pPr>
        <w:widowControl w:val="0"/>
        <w:rPr>
          <w:rFonts w:cs="Arial"/>
          <w:color w:val="000000"/>
          <w:szCs w:val="24"/>
        </w:rPr>
      </w:pPr>
      <w:r>
        <w:rPr>
          <w:rFonts w:cs="Arial"/>
          <w:b/>
          <w:color w:val="000000"/>
          <w:szCs w:val="24"/>
        </w:rPr>
        <w:t>Shared Lives c</w:t>
      </w:r>
      <w:r w:rsidR="00805B31" w:rsidRPr="00805B31">
        <w:rPr>
          <w:rFonts w:cs="Arial"/>
          <w:b/>
          <w:color w:val="000000"/>
          <w:szCs w:val="24"/>
        </w:rPr>
        <w:t>arer assessments</w:t>
      </w:r>
      <w:r w:rsidR="00805B31">
        <w:rPr>
          <w:rFonts w:cs="Arial"/>
          <w:b/>
          <w:color w:val="000000"/>
          <w:szCs w:val="24"/>
        </w:rPr>
        <w:t>:</w:t>
      </w:r>
      <w:r w:rsidR="00805B31" w:rsidRPr="00673047">
        <w:rPr>
          <w:rFonts w:cs="Arial"/>
          <w:color w:val="000000"/>
          <w:szCs w:val="24"/>
        </w:rPr>
        <w:t xml:space="preserve"> ar</w:t>
      </w:r>
      <w:r w:rsidR="00805B31">
        <w:rPr>
          <w:rFonts w:cs="Arial"/>
          <w:color w:val="000000"/>
          <w:szCs w:val="24"/>
        </w:rPr>
        <w:t>e counted as two</w:t>
      </w:r>
      <w:r w:rsidR="0089694A">
        <w:rPr>
          <w:rFonts w:cs="Arial"/>
          <w:color w:val="000000"/>
          <w:szCs w:val="24"/>
        </w:rPr>
        <w:t xml:space="preserve"> Shared Lives arrangements</w:t>
      </w:r>
      <w:r w:rsidR="00805B31">
        <w:rPr>
          <w:rFonts w:cs="Arial"/>
          <w:color w:val="000000"/>
          <w:szCs w:val="24"/>
        </w:rPr>
        <w:t xml:space="preserve"> (high workload)</w:t>
      </w:r>
    </w:p>
    <w:p w:rsidR="00805B31" w:rsidRDefault="00805B31" w:rsidP="00F33C3B">
      <w:pPr>
        <w:widowControl w:val="0"/>
        <w:rPr>
          <w:color w:val="000000"/>
          <w:szCs w:val="24"/>
        </w:rPr>
      </w:pPr>
    </w:p>
    <w:p w:rsidR="00A92848" w:rsidRDefault="0089694A" w:rsidP="00F33C3B">
      <w:pPr>
        <w:widowControl w:val="0"/>
        <w:rPr>
          <w:color w:val="000000"/>
          <w:szCs w:val="24"/>
        </w:rPr>
      </w:pPr>
      <w:r>
        <w:rPr>
          <w:color w:val="000000"/>
          <w:szCs w:val="24"/>
        </w:rPr>
        <w:t>Indicate in the 5th column whether a Shared Lives</w:t>
      </w:r>
      <w:r w:rsidR="00805B31">
        <w:rPr>
          <w:color w:val="000000"/>
          <w:szCs w:val="24"/>
        </w:rPr>
        <w:t xml:space="preserve"> arrangement is a low or high workload</w:t>
      </w:r>
      <w:r>
        <w:rPr>
          <w:color w:val="000000"/>
          <w:szCs w:val="24"/>
        </w:rPr>
        <w:t xml:space="preserve"> </w:t>
      </w:r>
    </w:p>
    <w:p w:rsidR="00FF3027" w:rsidRDefault="00FF3027" w:rsidP="00F33C3B">
      <w:pPr>
        <w:widowControl w:val="0"/>
        <w:rPr>
          <w:color w:val="000000"/>
          <w:szCs w:val="24"/>
        </w:rPr>
      </w:pPr>
    </w:p>
    <w:p w:rsidR="00FF3027" w:rsidRPr="00A06A6D" w:rsidRDefault="00FF3027" w:rsidP="00F33C3B">
      <w:pPr>
        <w:widowControl w:val="0"/>
        <w:rPr>
          <w:color w:val="000000"/>
          <w:szCs w:val="24"/>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1"/>
        <w:gridCol w:w="8906"/>
      </w:tblGrid>
      <w:tr w:rsidR="00A92848" w:rsidRPr="00A06A6D" w:rsidTr="00067C08">
        <w:tblPrEx>
          <w:tblCellMar>
            <w:top w:w="0" w:type="dxa"/>
            <w:bottom w:w="0" w:type="dxa"/>
          </w:tblCellMar>
        </w:tblPrEx>
        <w:trPr>
          <w:cantSplit/>
        </w:trPr>
        <w:tc>
          <w:tcPr>
            <w:tcW w:w="13467" w:type="dxa"/>
            <w:gridSpan w:val="2"/>
          </w:tcPr>
          <w:p w:rsidR="00A92848" w:rsidRPr="00A06A6D" w:rsidRDefault="00A92848" w:rsidP="00D978CC">
            <w:pPr>
              <w:rPr>
                <w:b/>
                <w:szCs w:val="24"/>
              </w:rPr>
            </w:pPr>
            <w:r w:rsidRPr="00A06A6D">
              <w:rPr>
                <w:b/>
                <w:szCs w:val="24"/>
              </w:rPr>
              <w:t>Period of analysis</w:t>
            </w:r>
          </w:p>
        </w:tc>
      </w:tr>
      <w:tr w:rsidR="00A92848" w:rsidRPr="00A06A6D" w:rsidTr="00067C08">
        <w:tblPrEx>
          <w:tblCellMar>
            <w:top w:w="0" w:type="dxa"/>
            <w:bottom w:w="0" w:type="dxa"/>
          </w:tblCellMar>
        </w:tblPrEx>
        <w:tc>
          <w:tcPr>
            <w:tcW w:w="4561" w:type="dxa"/>
          </w:tcPr>
          <w:p w:rsidR="00A92848" w:rsidRPr="00A06A6D" w:rsidRDefault="00A92848" w:rsidP="00F33C3B">
            <w:pPr>
              <w:widowControl w:val="0"/>
              <w:rPr>
                <w:color w:val="000000"/>
                <w:szCs w:val="24"/>
              </w:rPr>
            </w:pPr>
            <w:r w:rsidRPr="00A06A6D">
              <w:rPr>
                <w:color w:val="000000"/>
                <w:szCs w:val="24"/>
              </w:rPr>
              <w:t>Date from</w:t>
            </w:r>
            <w:r w:rsidR="00D978CC" w:rsidRPr="00A06A6D">
              <w:rPr>
                <w:color w:val="000000"/>
                <w:szCs w:val="24"/>
              </w:rPr>
              <w:t>:</w:t>
            </w:r>
          </w:p>
        </w:tc>
        <w:tc>
          <w:tcPr>
            <w:tcW w:w="8906"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c>
          <w:tcPr>
            <w:tcW w:w="4561" w:type="dxa"/>
          </w:tcPr>
          <w:p w:rsidR="00A92848" w:rsidRPr="00A06A6D" w:rsidRDefault="00D978CC" w:rsidP="00F33C3B">
            <w:pPr>
              <w:widowControl w:val="0"/>
              <w:rPr>
                <w:color w:val="000000"/>
                <w:szCs w:val="24"/>
              </w:rPr>
            </w:pPr>
            <w:r w:rsidRPr="00A06A6D">
              <w:rPr>
                <w:color w:val="000000"/>
                <w:szCs w:val="24"/>
              </w:rPr>
              <w:t>Date t</w:t>
            </w:r>
            <w:r w:rsidR="00A92848" w:rsidRPr="00A06A6D">
              <w:rPr>
                <w:color w:val="000000"/>
                <w:szCs w:val="24"/>
              </w:rPr>
              <w:t>o</w:t>
            </w:r>
            <w:r w:rsidRPr="00A06A6D">
              <w:rPr>
                <w:color w:val="000000"/>
                <w:szCs w:val="24"/>
              </w:rPr>
              <w:t>:</w:t>
            </w:r>
          </w:p>
        </w:tc>
        <w:tc>
          <w:tcPr>
            <w:tcW w:w="8906" w:type="dxa"/>
          </w:tcPr>
          <w:p w:rsidR="00A92848" w:rsidRPr="00A06A6D" w:rsidRDefault="00A92848" w:rsidP="00F33C3B">
            <w:pPr>
              <w:widowControl w:val="0"/>
              <w:rPr>
                <w:color w:val="000000"/>
                <w:szCs w:val="24"/>
              </w:rPr>
            </w:pPr>
          </w:p>
        </w:tc>
      </w:tr>
    </w:tbl>
    <w:p w:rsidR="00A92848" w:rsidRDefault="00A92848" w:rsidP="00F33C3B">
      <w:pPr>
        <w:widowControl w:val="0"/>
        <w:rPr>
          <w:color w:val="000000"/>
          <w:szCs w:val="24"/>
        </w:rPr>
      </w:pPr>
    </w:p>
    <w:p w:rsidR="00EC5CBB" w:rsidRDefault="00EC5CBB" w:rsidP="00F33C3B">
      <w:pPr>
        <w:widowControl w:val="0"/>
        <w:rPr>
          <w:color w:val="000000"/>
          <w:szCs w:val="24"/>
        </w:rPr>
      </w:pPr>
    </w:p>
    <w:p w:rsidR="00EC5CBB" w:rsidRDefault="00EC5CBB" w:rsidP="00F33C3B">
      <w:pPr>
        <w:widowControl w:val="0"/>
        <w:rPr>
          <w:color w:val="000000"/>
          <w:szCs w:val="24"/>
        </w:rPr>
      </w:pPr>
    </w:p>
    <w:p w:rsidR="00EC5CBB" w:rsidRDefault="00EC5CBB" w:rsidP="00F33C3B">
      <w:pPr>
        <w:widowControl w:val="0"/>
        <w:rPr>
          <w:color w:val="000000"/>
          <w:szCs w:val="24"/>
        </w:rPr>
      </w:pPr>
    </w:p>
    <w:p w:rsidR="000448CF" w:rsidRPr="000448CF" w:rsidRDefault="000448CF" w:rsidP="00F33C3B">
      <w:pPr>
        <w:widowControl w:val="0"/>
        <w:rPr>
          <w:b/>
          <w:color w:val="000000"/>
          <w:szCs w:val="24"/>
        </w:rPr>
      </w:pPr>
      <w:r>
        <w:rPr>
          <w:b/>
          <w:color w:val="000000"/>
          <w:szCs w:val="24"/>
        </w:rPr>
        <w:t>Table 1</w:t>
      </w:r>
    </w:p>
    <w:tbl>
      <w:tblPr>
        <w:tblW w:w="13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2"/>
        <w:gridCol w:w="3152"/>
        <w:gridCol w:w="2275"/>
        <w:gridCol w:w="1751"/>
        <w:gridCol w:w="3150"/>
      </w:tblGrid>
      <w:tr w:rsidR="00A92848" w:rsidRPr="00A06A6D" w:rsidTr="00067C08">
        <w:tblPrEx>
          <w:tblCellMar>
            <w:top w:w="0" w:type="dxa"/>
            <w:bottom w:w="0" w:type="dxa"/>
          </w:tblCellMar>
        </w:tblPrEx>
        <w:trPr>
          <w:trHeight w:val="140"/>
          <w:tblHeader/>
        </w:trPr>
        <w:tc>
          <w:tcPr>
            <w:tcW w:w="3152" w:type="dxa"/>
          </w:tcPr>
          <w:p w:rsidR="00A92848" w:rsidRPr="00A06A6D" w:rsidRDefault="00D978CC" w:rsidP="00F33C3B">
            <w:pPr>
              <w:widowControl w:val="0"/>
              <w:jc w:val="center"/>
              <w:rPr>
                <w:b/>
                <w:color w:val="000000"/>
                <w:szCs w:val="24"/>
              </w:rPr>
            </w:pPr>
            <w:r w:rsidRPr="00A06A6D">
              <w:rPr>
                <w:b/>
                <w:color w:val="000000"/>
                <w:szCs w:val="24"/>
              </w:rPr>
              <w:t>Name of</w:t>
            </w:r>
            <w:r w:rsidR="0089694A">
              <w:rPr>
                <w:b/>
                <w:color w:val="000000"/>
                <w:szCs w:val="24"/>
              </w:rPr>
              <w:t xml:space="preserve"> Shared Lives</w:t>
            </w:r>
            <w:r w:rsidRPr="00A06A6D">
              <w:rPr>
                <w:b/>
                <w:color w:val="000000"/>
                <w:szCs w:val="24"/>
              </w:rPr>
              <w:t xml:space="preserve"> c</w:t>
            </w:r>
            <w:r w:rsidR="00A92848" w:rsidRPr="00A06A6D">
              <w:rPr>
                <w:b/>
                <w:color w:val="000000"/>
                <w:szCs w:val="24"/>
              </w:rPr>
              <w:t>arer</w:t>
            </w:r>
          </w:p>
        </w:tc>
        <w:tc>
          <w:tcPr>
            <w:tcW w:w="3152" w:type="dxa"/>
          </w:tcPr>
          <w:p w:rsidR="00A92848" w:rsidRPr="00A06A6D" w:rsidRDefault="00A92848" w:rsidP="0089694A">
            <w:pPr>
              <w:widowControl w:val="0"/>
              <w:jc w:val="center"/>
              <w:rPr>
                <w:b/>
                <w:color w:val="000000"/>
                <w:szCs w:val="24"/>
              </w:rPr>
            </w:pPr>
            <w:r w:rsidRPr="00A06A6D">
              <w:rPr>
                <w:b/>
                <w:color w:val="000000"/>
                <w:szCs w:val="24"/>
              </w:rPr>
              <w:t xml:space="preserve">Names of people </w:t>
            </w:r>
            <w:r w:rsidR="0089694A">
              <w:rPr>
                <w:b/>
                <w:color w:val="000000"/>
                <w:szCs w:val="24"/>
              </w:rPr>
              <w:t>who have used or lived in Shared Lives arrangements supported by the Shared Lives carer</w:t>
            </w:r>
            <w:r w:rsidRPr="00A06A6D">
              <w:rPr>
                <w:b/>
                <w:color w:val="000000"/>
                <w:szCs w:val="24"/>
              </w:rPr>
              <w:t xml:space="preserve"> </w:t>
            </w:r>
          </w:p>
        </w:tc>
        <w:tc>
          <w:tcPr>
            <w:tcW w:w="2275" w:type="dxa"/>
          </w:tcPr>
          <w:p w:rsidR="00A92848" w:rsidRPr="00A06A6D" w:rsidRDefault="00A92848" w:rsidP="00F33C3B">
            <w:pPr>
              <w:widowControl w:val="0"/>
              <w:jc w:val="center"/>
              <w:rPr>
                <w:b/>
                <w:color w:val="000000"/>
                <w:szCs w:val="24"/>
              </w:rPr>
            </w:pPr>
            <w:r w:rsidRPr="00A06A6D">
              <w:rPr>
                <w:b/>
                <w:color w:val="000000"/>
                <w:szCs w:val="24"/>
              </w:rPr>
              <w:t xml:space="preserve">Was </w:t>
            </w:r>
            <w:r w:rsidR="0089694A">
              <w:rPr>
                <w:b/>
                <w:color w:val="000000"/>
                <w:szCs w:val="24"/>
              </w:rPr>
              <w:t xml:space="preserve">this a long  (LT), </w:t>
            </w:r>
            <w:r w:rsidR="00F96000" w:rsidRPr="00A06A6D">
              <w:rPr>
                <w:b/>
                <w:color w:val="000000"/>
                <w:szCs w:val="24"/>
              </w:rPr>
              <w:t xml:space="preserve">short term </w:t>
            </w:r>
            <w:r w:rsidRPr="00A06A6D">
              <w:rPr>
                <w:b/>
                <w:color w:val="000000"/>
                <w:szCs w:val="24"/>
              </w:rPr>
              <w:t>(ST)</w:t>
            </w:r>
            <w:r w:rsidR="0089694A">
              <w:rPr>
                <w:b/>
                <w:color w:val="000000"/>
                <w:szCs w:val="24"/>
              </w:rPr>
              <w:t>, or day support (DS)</w:t>
            </w:r>
            <w:r w:rsidRPr="00A06A6D">
              <w:rPr>
                <w:b/>
                <w:color w:val="000000"/>
                <w:szCs w:val="24"/>
              </w:rPr>
              <w:t xml:space="preserve"> </w:t>
            </w:r>
            <w:r w:rsidR="00D0653A" w:rsidRPr="00A06A6D">
              <w:rPr>
                <w:b/>
                <w:color w:val="000000"/>
                <w:szCs w:val="24"/>
              </w:rPr>
              <w:t>arrangement</w:t>
            </w:r>
          </w:p>
        </w:tc>
        <w:tc>
          <w:tcPr>
            <w:tcW w:w="1751" w:type="dxa"/>
          </w:tcPr>
          <w:p w:rsidR="00A92848" w:rsidRPr="00A06A6D" w:rsidRDefault="00A92848" w:rsidP="00F33C3B">
            <w:pPr>
              <w:widowControl w:val="0"/>
              <w:jc w:val="center"/>
              <w:rPr>
                <w:b/>
                <w:color w:val="000000"/>
                <w:szCs w:val="24"/>
              </w:rPr>
            </w:pPr>
            <w:r w:rsidRPr="00A06A6D">
              <w:rPr>
                <w:b/>
                <w:color w:val="000000"/>
                <w:szCs w:val="24"/>
              </w:rPr>
              <w:t>N</w:t>
            </w:r>
            <w:r w:rsidR="00F96000" w:rsidRPr="00A06A6D">
              <w:rPr>
                <w:b/>
                <w:color w:val="000000"/>
                <w:szCs w:val="24"/>
              </w:rPr>
              <w:t xml:space="preserve">umber of questions answered yes </w:t>
            </w:r>
            <w:r w:rsidRPr="00A06A6D">
              <w:rPr>
                <w:b/>
                <w:color w:val="000000"/>
                <w:szCs w:val="24"/>
              </w:rPr>
              <w:t>(score)</w:t>
            </w:r>
          </w:p>
        </w:tc>
        <w:tc>
          <w:tcPr>
            <w:tcW w:w="3150" w:type="dxa"/>
          </w:tcPr>
          <w:p w:rsidR="00A92848" w:rsidRPr="00A06A6D" w:rsidRDefault="007E442E" w:rsidP="007E442E">
            <w:pPr>
              <w:widowControl w:val="0"/>
              <w:jc w:val="center"/>
              <w:rPr>
                <w:b/>
                <w:color w:val="000000"/>
                <w:szCs w:val="24"/>
              </w:rPr>
            </w:pPr>
            <w:r>
              <w:rPr>
                <w:b/>
                <w:color w:val="000000"/>
                <w:szCs w:val="24"/>
              </w:rPr>
              <w:t xml:space="preserve">Is this </w:t>
            </w:r>
            <w:r w:rsidR="00A92848" w:rsidRPr="00A06A6D">
              <w:rPr>
                <w:b/>
                <w:color w:val="000000"/>
                <w:szCs w:val="24"/>
              </w:rPr>
              <w:t xml:space="preserve">a high or low support </w:t>
            </w:r>
            <w:r w:rsidR="0089694A">
              <w:rPr>
                <w:b/>
                <w:color w:val="000000"/>
                <w:szCs w:val="24"/>
              </w:rPr>
              <w:t xml:space="preserve">Shared Lives </w:t>
            </w:r>
            <w:r w:rsidR="00D0653A" w:rsidRPr="00A06A6D">
              <w:rPr>
                <w:b/>
                <w:color w:val="000000"/>
                <w:szCs w:val="24"/>
              </w:rPr>
              <w:t>arrangement</w:t>
            </w:r>
          </w:p>
        </w:tc>
      </w:tr>
      <w:tr w:rsidR="00A92848" w:rsidRPr="00A06A6D" w:rsidTr="00067C08">
        <w:tblPrEx>
          <w:tblCellMar>
            <w:top w:w="0" w:type="dxa"/>
            <w:bottom w:w="0" w:type="dxa"/>
          </w:tblCellMar>
        </w:tblPrEx>
        <w:trPr>
          <w:trHeight w:val="140"/>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77"/>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r w:rsidR="00A92848" w:rsidRPr="00A06A6D" w:rsidTr="00067C08">
        <w:tblPrEx>
          <w:tblCellMar>
            <w:top w:w="0" w:type="dxa"/>
            <w:bottom w:w="0" w:type="dxa"/>
          </w:tblCellMar>
        </w:tblPrEx>
        <w:trPr>
          <w:trHeight w:val="262"/>
        </w:trPr>
        <w:tc>
          <w:tcPr>
            <w:tcW w:w="3152" w:type="dxa"/>
          </w:tcPr>
          <w:p w:rsidR="00A92848" w:rsidRPr="00A06A6D" w:rsidRDefault="00A92848" w:rsidP="00F33C3B">
            <w:pPr>
              <w:widowControl w:val="0"/>
              <w:rPr>
                <w:color w:val="000000"/>
                <w:szCs w:val="24"/>
              </w:rPr>
            </w:pPr>
          </w:p>
        </w:tc>
        <w:tc>
          <w:tcPr>
            <w:tcW w:w="3152" w:type="dxa"/>
          </w:tcPr>
          <w:p w:rsidR="00A92848" w:rsidRPr="00A06A6D" w:rsidRDefault="00A92848" w:rsidP="00F33C3B">
            <w:pPr>
              <w:widowControl w:val="0"/>
              <w:rPr>
                <w:color w:val="000000"/>
                <w:szCs w:val="24"/>
              </w:rPr>
            </w:pPr>
          </w:p>
        </w:tc>
        <w:tc>
          <w:tcPr>
            <w:tcW w:w="2275" w:type="dxa"/>
          </w:tcPr>
          <w:p w:rsidR="00A92848" w:rsidRPr="00A06A6D" w:rsidRDefault="00A92848" w:rsidP="00F33C3B">
            <w:pPr>
              <w:widowControl w:val="0"/>
              <w:rPr>
                <w:color w:val="000000"/>
                <w:szCs w:val="24"/>
              </w:rPr>
            </w:pPr>
          </w:p>
        </w:tc>
        <w:tc>
          <w:tcPr>
            <w:tcW w:w="1751" w:type="dxa"/>
          </w:tcPr>
          <w:p w:rsidR="00A92848" w:rsidRPr="00A06A6D" w:rsidRDefault="00A92848" w:rsidP="00F33C3B">
            <w:pPr>
              <w:widowControl w:val="0"/>
              <w:rPr>
                <w:color w:val="000000"/>
                <w:szCs w:val="24"/>
              </w:rPr>
            </w:pPr>
          </w:p>
        </w:tc>
        <w:tc>
          <w:tcPr>
            <w:tcW w:w="3150" w:type="dxa"/>
          </w:tcPr>
          <w:p w:rsidR="00A92848" w:rsidRPr="00A06A6D" w:rsidRDefault="00A92848" w:rsidP="00F33C3B">
            <w:pPr>
              <w:widowControl w:val="0"/>
              <w:rPr>
                <w:color w:val="000000"/>
                <w:szCs w:val="24"/>
              </w:rPr>
            </w:pPr>
          </w:p>
        </w:tc>
      </w:tr>
    </w:tbl>
    <w:p w:rsidR="00A92848" w:rsidRDefault="00A92848" w:rsidP="00F33C3B">
      <w:pPr>
        <w:widowControl w:val="0"/>
        <w:rPr>
          <w:color w:val="000000"/>
          <w:szCs w:val="24"/>
        </w:rPr>
      </w:pPr>
    </w:p>
    <w:p w:rsidR="00EC5CBB" w:rsidRDefault="00EC5CBB" w:rsidP="00F33C3B">
      <w:pPr>
        <w:widowControl w:val="0"/>
        <w:rPr>
          <w:b/>
          <w:color w:val="000000"/>
          <w:szCs w:val="24"/>
        </w:rPr>
      </w:pPr>
    </w:p>
    <w:p w:rsidR="00EC5CBB" w:rsidRDefault="00EC5CBB" w:rsidP="00F33C3B">
      <w:pPr>
        <w:widowControl w:val="0"/>
        <w:rPr>
          <w:b/>
          <w:color w:val="000000"/>
          <w:szCs w:val="24"/>
        </w:rPr>
      </w:pPr>
    </w:p>
    <w:p w:rsidR="00171AF3" w:rsidRDefault="000448CF" w:rsidP="00F33C3B">
      <w:pPr>
        <w:widowControl w:val="0"/>
        <w:rPr>
          <w:b/>
          <w:color w:val="000000"/>
          <w:szCs w:val="24"/>
        </w:rPr>
      </w:pPr>
      <w:r>
        <w:rPr>
          <w:b/>
          <w:color w:val="000000"/>
          <w:szCs w:val="24"/>
        </w:rPr>
        <w:t xml:space="preserve">Table2: New </w:t>
      </w:r>
      <w:r w:rsidR="00171AF3">
        <w:rPr>
          <w:b/>
          <w:color w:val="000000"/>
          <w:szCs w:val="24"/>
        </w:rPr>
        <w:t xml:space="preserve">Shared Lives carer assessments </w:t>
      </w:r>
      <w:r>
        <w:rPr>
          <w:b/>
          <w:color w:val="000000"/>
          <w:szCs w:val="24"/>
        </w:rPr>
        <w:t>undertaken</w:t>
      </w:r>
    </w:p>
    <w:p w:rsidR="00E71C58" w:rsidRPr="00171AF3" w:rsidRDefault="00E71C58" w:rsidP="00F33C3B">
      <w:pPr>
        <w:widowControl w:val="0"/>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tblGrid>
      <w:tr w:rsidR="00FA5EE5" w:rsidRPr="00B32B31" w:rsidTr="00B32B31">
        <w:tc>
          <w:tcPr>
            <w:tcW w:w="13433" w:type="dxa"/>
            <w:shd w:val="clear" w:color="auto" w:fill="auto"/>
          </w:tcPr>
          <w:p w:rsidR="00FA5EE5" w:rsidRPr="00B32B31" w:rsidRDefault="00FA5EE5" w:rsidP="00B32B31">
            <w:pPr>
              <w:widowControl w:val="0"/>
              <w:rPr>
                <w:b/>
                <w:color w:val="000000"/>
                <w:szCs w:val="24"/>
              </w:rPr>
            </w:pPr>
            <w:r w:rsidRPr="00B32B31">
              <w:rPr>
                <w:b/>
                <w:color w:val="000000"/>
                <w:szCs w:val="24"/>
              </w:rPr>
              <w:t>Name of Shared Lives carer</w:t>
            </w:r>
            <w:r w:rsidR="00601DD2">
              <w:rPr>
                <w:b/>
                <w:color w:val="000000"/>
                <w:szCs w:val="24"/>
              </w:rPr>
              <w:t xml:space="preserve"> being assessed</w:t>
            </w:r>
          </w:p>
        </w:tc>
      </w:tr>
      <w:tr w:rsidR="00FA5EE5" w:rsidRPr="00B32B31" w:rsidTr="00B32B31">
        <w:tc>
          <w:tcPr>
            <w:tcW w:w="13433" w:type="dxa"/>
            <w:shd w:val="clear" w:color="auto" w:fill="auto"/>
          </w:tcPr>
          <w:p w:rsidR="00FA5EE5" w:rsidRPr="00B32B31" w:rsidRDefault="00FA5EE5" w:rsidP="00B32B31">
            <w:pPr>
              <w:widowControl w:val="0"/>
              <w:rPr>
                <w:color w:val="000000"/>
                <w:szCs w:val="24"/>
              </w:rPr>
            </w:pPr>
          </w:p>
        </w:tc>
      </w:tr>
      <w:tr w:rsidR="00FA5EE5" w:rsidRPr="00B32B31" w:rsidTr="00B32B31">
        <w:tc>
          <w:tcPr>
            <w:tcW w:w="13433" w:type="dxa"/>
            <w:shd w:val="clear" w:color="auto" w:fill="auto"/>
          </w:tcPr>
          <w:p w:rsidR="00FA5EE5" w:rsidRPr="00B32B31" w:rsidRDefault="00FA5EE5" w:rsidP="00B32B31">
            <w:pPr>
              <w:widowControl w:val="0"/>
              <w:rPr>
                <w:color w:val="000000"/>
                <w:szCs w:val="24"/>
              </w:rPr>
            </w:pPr>
          </w:p>
        </w:tc>
      </w:tr>
      <w:tr w:rsidR="00FA5EE5" w:rsidRPr="00B32B31" w:rsidTr="00B32B31">
        <w:tc>
          <w:tcPr>
            <w:tcW w:w="13433" w:type="dxa"/>
            <w:shd w:val="clear" w:color="auto" w:fill="auto"/>
          </w:tcPr>
          <w:p w:rsidR="00FA5EE5" w:rsidRPr="00B32B31" w:rsidRDefault="00FA5EE5" w:rsidP="00B32B31">
            <w:pPr>
              <w:widowControl w:val="0"/>
              <w:rPr>
                <w:b/>
                <w:color w:val="000000"/>
                <w:szCs w:val="24"/>
              </w:rPr>
            </w:pPr>
            <w:r w:rsidRPr="00B32B31">
              <w:rPr>
                <w:b/>
                <w:color w:val="000000"/>
                <w:szCs w:val="24"/>
              </w:rPr>
              <w:t xml:space="preserve">Total number of Shared Lives carer assessments </w:t>
            </w:r>
            <w:r w:rsidR="000448CF" w:rsidRPr="00B32B31">
              <w:rPr>
                <w:b/>
                <w:color w:val="000000"/>
                <w:szCs w:val="24"/>
              </w:rPr>
              <w:t>undertaken</w:t>
            </w:r>
          </w:p>
        </w:tc>
      </w:tr>
      <w:tr w:rsidR="00FA5EE5" w:rsidRPr="00B32B31" w:rsidTr="00B32B31">
        <w:tc>
          <w:tcPr>
            <w:tcW w:w="13433" w:type="dxa"/>
            <w:shd w:val="clear" w:color="auto" w:fill="auto"/>
          </w:tcPr>
          <w:p w:rsidR="00FA5EE5" w:rsidRPr="00B32B31" w:rsidRDefault="00FA5EE5" w:rsidP="00B32B31">
            <w:pPr>
              <w:widowControl w:val="0"/>
              <w:rPr>
                <w:color w:val="000000"/>
                <w:szCs w:val="24"/>
              </w:rPr>
            </w:pPr>
          </w:p>
        </w:tc>
      </w:tr>
    </w:tbl>
    <w:p w:rsidR="009F6FDF" w:rsidRDefault="009F6FD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8B6D2F" w:rsidRDefault="008B6D2F" w:rsidP="000B47A7">
      <w:pPr>
        <w:widowControl w:val="0"/>
        <w:rPr>
          <w:b/>
          <w:color w:val="000000"/>
          <w:szCs w:val="24"/>
        </w:rPr>
      </w:pPr>
    </w:p>
    <w:p w:rsidR="000B47A7" w:rsidRDefault="009F6FDF" w:rsidP="000B47A7">
      <w:pPr>
        <w:widowControl w:val="0"/>
        <w:rPr>
          <w:b/>
          <w:color w:val="000000"/>
          <w:szCs w:val="24"/>
        </w:rPr>
      </w:pPr>
      <w:r>
        <w:rPr>
          <w:b/>
          <w:color w:val="000000"/>
          <w:szCs w:val="24"/>
        </w:rPr>
        <w:lastRenderedPageBreak/>
        <w:t>Ta</w:t>
      </w:r>
      <w:r w:rsidR="000B47A7">
        <w:rPr>
          <w:b/>
          <w:color w:val="000000"/>
          <w:szCs w:val="24"/>
        </w:rPr>
        <w:t>ble 3</w:t>
      </w:r>
      <w:r w:rsidR="00ED22E8">
        <w:rPr>
          <w:b/>
          <w:color w:val="000000"/>
          <w:szCs w:val="24"/>
        </w:rPr>
        <w:t xml:space="preserve"> – Workload analysis score</w:t>
      </w:r>
    </w:p>
    <w:p w:rsidR="000B47A7" w:rsidRDefault="000B47A7" w:rsidP="000B47A7">
      <w:pPr>
        <w:widowControl w:val="0"/>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2731"/>
        <w:gridCol w:w="6631"/>
      </w:tblGrid>
      <w:tr w:rsidR="00601DD2" w:rsidRPr="00EB370D" w:rsidTr="00E71C58">
        <w:tc>
          <w:tcPr>
            <w:tcW w:w="5291" w:type="dxa"/>
            <w:shd w:val="clear" w:color="auto" w:fill="auto"/>
          </w:tcPr>
          <w:p w:rsidR="00601DD2" w:rsidRPr="00EB370D" w:rsidRDefault="00601DD2" w:rsidP="00EB370D">
            <w:pPr>
              <w:widowControl w:val="0"/>
              <w:rPr>
                <w:color w:val="000000"/>
                <w:szCs w:val="24"/>
              </w:rPr>
            </w:pPr>
          </w:p>
        </w:tc>
        <w:tc>
          <w:tcPr>
            <w:tcW w:w="2755" w:type="dxa"/>
            <w:shd w:val="clear" w:color="auto" w:fill="auto"/>
          </w:tcPr>
          <w:p w:rsidR="00601DD2" w:rsidRPr="00EB370D" w:rsidRDefault="00601DD2" w:rsidP="00EB370D">
            <w:pPr>
              <w:widowControl w:val="0"/>
              <w:rPr>
                <w:b/>
                <w:color w:val="000000"/>
                <w:szCs w:val="24"/>
              </w:rPr>
            </w:pPr>
            <w:r w:rsidRPr="00EB370D">
              <w:rPr>
                <w:b/>
                <w:color w:val="000000"/>
                <w:szCs w:val="24"/>
              </w:rPr>
              <w:t xml:space="preserve">Total number of </w:t>
            </w:r>
            <w:r w:rsidR="00E71C58">
              <w:rPr>
                <w:b/>
                <w:color w:val="000000"/>
                <w:szCs w:val="24"/>
              </w:rPr>
              <w:t xml:space="preserve">Shared Lives </w:t>
            </w:r>
            <w:r w:rsidRPr="00EB370D">
              <w:rPr>
                <w:b/>
                <w:color w:val="000000"/>
                <w:szCs w:val="24"/>
              </w:rPr>
              <w:t>arrangements</w:t>
            </w:r>
          </w:p>
        </w:tc>
        <w:tc>
          <w:tcPr>
            <w:tcW w:w="6741" w:type="dxa"/>
            <w:shd w:val="clear" w:color="auto" w:fill="auto"/>
          </w:tcPr>
          <w:p w:rsidR="00601DD2" w:rsidRPr="00EB370D" w:rsidRDefault="00601DD2" w:rsidP="00EB370D">
            <w:pPr>
              <w:widowControl w:val="0"/>
              <w:rPr>
                <w:b/>
                <w:color w:val="000000"/>
                <w:szCs w:val="24"/>
              </w:rPr>
            </w:pPr>
            <w:r w:rsidRPr="00EB370D">
              <w:rPr>
                <w:b/>
                <w:color w:val="000000"/>
                <w:szCs w:val="24"/>
              </w:rPr>
              <w:t>Workload score for Shared Lives carer assessments, low support and high support Shared Lives arrangements</w:t>
            </w:r>
          </w:p>
          <w:p w:rsidR="00601DD2" w:rsidRPr="00EB370D" w:rsidRDefault="00601DD2" w:rsidP="00EB370D">
            <w:pPr>
              <w:widowControl w:val="0"/>
              <w:numPr>
                <w:ilvl w:val="0"/>
                <w:numId w:val="19"/>
              </w:numPr>
              <w:rPr>
                <w:color w:val="000000"/>
                <w:szCs w:val="24"/>
              </w:rPr>
            </w:pPr>
            <w:r w:rsidRPr="00EB370D">
              <w:rPr>
                <w:color w:val="000000"/>
                <w:szCs w:val="24"/>
              </w:rPr>
              <w:t>Low support (multiply the total number of low support arrangements by 1)</w:t>
            </w:r>
          </w:p>
          <w:p w:rsidR="00601DD2" w:rsidRPr="00EB370D" w:rsidRDefault="00601DD2" w:rsidP="00EB370D">
            <w:pPr>
              <w:widowControl w:val="0"/>
              <w:numPr>
                <w:ilvl w:val="0"/>
                <w:numId w:val="19"/>
              </w:numPr>
              <w:rPr>
                <w:color w:val="000000"/>
                <w:szCs w:val="24"/>
              </w:rPr>
            </w:pPr>
            <w:r w:rsidRPr="00EB370D">
              <w:rPr>
                <w:color w:val="000000"/>
                <w:szCs w:val="24"/>
              </w:rPr>
              <w:t>High support (multiply the total number of high support arrangements by 2)</w:t>
            </w:r>
          </w:p>
          <w:p w:rsidR="00601DD2" w:rsidRPr="00EB370D" w:rsidRDefault="00601DD2" w:rsidP="00EB370D">
            <w:pPr>
              <w:widowControl w:val="0"/>
              <w:numPr>
                <w:ilvl w:val="0"/>
                <w:numId w:val="19"/>
              </w:numPr>
              <w:rPr>
                <w:b/>
                <w:color w:val="000000"/>
                <w:szCs w:val="24"/>
              </w:rPr>
            </w:pPr>
            <w:r w:rsidRPr="00EB370D">
              <w:rPr>
                <w:color w:val="000000"/>
                <w:szCs w:val="24"/>
              </w:rPr>
              <w:t>Shared Lives carer assessments (multiply the total number of Shared Lives carer assessments by 2)</w:t>
            </w:r>
            <w:r w:rsidRPr="00EB370D">
              <w:rPr>
                <w:b/>
                <w:color w:val="000000"/>
                <w:szCs w:val="24"/>
              </w:rPr>
              <w:t xml:space="preserve"> </w:t>
            </w:r>
          </w:p>
        </w:tc>
      </w:tr>
      <w:tr w:rsidR="00601DD2" w:rsidRPr="00EB370D" w:rsidTr="00E71C58">
        <w:tc>
          <w:tcPr>
            <w:tcW w:w="5291" w:type="dxa"/>
            <w:shd w:val="clear" w:color="auto" w:fill="auto"/>
          </w:tcPr>
          <w:p w:rsidR="00601DD2" w:rsidRPr="00EB370D" w:rsidRDefault="00601DD2" w:rsidP="00EB370D">
            <w:pPr>
              <w:widowControl w:val="0"/>
              <w:rPr>
                <w:color w:val="000000"/>
                <w:szCs w:val="24"/>
              </w:rPr>
            </w:pPr>
            <w:r w:rsidRPr="00EB370D">
              <w:rPr>
                <w:color w:val="000000"/>
                <w:szCs w:val="24"/>
              </w:rPr>
              <w:t>Total number of low support Shared Lives arrangements</w:t>
            </w:r>
          </w:p>
        </w:tc>
        <w:tc>
          <w:tcPr>
            <w:tcW w:w="2755" w:type="dxa"/>
            <w:shd w:val="clear" w:color="auto" w:fill="auto"/>
          </w:tcPr>
          <w:p w:rsidR="00601DD2" w:rsidRPr="00EB370D" w:rsidRDefault="00601DD2" w:rsidP="00EB370D">
            <w:pPr>
              <w:widowControl w:val="0"/>
              <w:rPr>
                <w:b/>
                <w:color w:val="000000"/>
                <w:szCs w:val="24"/>
              </w:rPr>
            </w:pPr>
          </w:p>
        </w:tc>
        <w:tc>
          <w:tcPr>
            <w:tcW w:w="6741" w:type="dxa"/>
            <w:shd w:val="clear" w:color="auto" w:fill="auto"/>
          </w:tcPr>
          <w:p w:rsidR="00601DD2" w:rsidRPr="00EB370D" w:rsidRDefault="00601DD2" w:rsidP="00EB370D">
            <w:pPr>
              <w:widowControl w:val="0"/>
              <w:rPr>
                <w:b/>
                <w:color w:val="000000"/>
                <w:szCs w:val="24"/>
              </w:rPr>
            </w:pPr>
          </w:p>
        </w:tc>
      </w:tr>
      <w:tr w:rsidR="00601DD2" w:rsidRPr="00EB370D" w:rsidTr="00E71C58">
        <w:tc>
          <w:tcPr>
            <w:tcW w:w="5291" w:type="dxa"/>
            <w:shd w:val="clear" w:color="auto" w:fill="auto"/>
          </w:tcPr>
          <w:p w:rsidR="00601DD2" w:rsidRPr="00EB370D" w:rsidRDefault="00601DD2" w:rsidP="00EB370D">
            <w:pPr>
              <w:widowControl w:val="0"/>
              <w:rPr>
                <w:color w:val="000000"/>
                <w:szCs w:val="24"/>
              </w:rPr>
            </w:pPr>
            <w:r w:rsidRPr="00EB370D">
              <w:rPr>
                <w:color w:val="000000"/>
                <w:szCs w:val="24"/>
              </w:rPr>
              <w:t>Total number of high support Shared Lives arrangements</w:t>
            </w:r>
          </w:p>
        </w:tc>
        <w:tc>
          <w:tcPr>
            <w:tcW w:w="2755" w:type="dxa"/>
            <w:shd w:val="clear" w:color="auto" w:fill="auto"/>
          </w:tcPr>
          <w:p w:rsidR="00601DD2" w:rsidRPr="00EB370D" w:rsidRDefault="00601DD2" w:rsidP="00EB370D">
            <w:pPr>
              <w:widowControl w:val="0"/>
              <w:rPr>
                <w:b/>
                <w:color w:val="000000"/>
                <w:szCs w:val="24"/>
              </w:rPr>
            </w:pPr>
          </w:p>
        </w:tc>
        <w:tc>
          <w:tcPr>
            <w:tcW w:w="6741" w:type="dxa"/>
            <w:shd w:val="clear" w:color="auto" w:fill="auto"/>
          </w:tcPr>
          <w:p w:rsidR="00601DD2" w:rsidRPr="00EB370D" w:rsidRDefault="00601DD2" w:rsidP="00EB370D">
            <w:pPr>
              <w:widowControl w:val="0"/>
              <w:rPr>
                <w:b/>
                <w:color w:val="000000"/>
                <w:szCs w:val="24"/>
              </w:rPr>
            </w:pPr>
          </w:p>
        </w:tc>
      </w:tr>
      <w:tr w:rsidR="00601DD2" w:rsidRPr="00EB370D" w:rsidTr="00E71C58">
        <w:tc>
          <w:tcPr>
            <w:tcW w:w="5291" w:type="dxa"/>
            <w:shd w:val="clear" w:color="auto" w:fill="auto"/>
          </w:tcPr>
          <w:p w:rsidR="00601DD2" w:rsidRPr="00EB370D" w:rsidRDefault="00601DD2" w:rsidP="00EB370D">
            <w:pPr>
              <w:widowControl w:val="0"/>
              <w:rPr>
                <w:color w:val="000000"/>
                <w:szCs w:val="24"/>
              </w:rPr>
            </w:pPr>
            <w:r w:rsidRPr="00EB370D">
              <w:rPr>
                <w:color w:val="000000"/>
                <w:szCs w:val="24"/>
              </w:rPr>
              <w:t>Total number of new Shared Lives carer assessments</w:t>
            </w:r>
          </w:p>
        </w:tc>
        <w:tc>
          <w:tcPr>
            <w:tcW w:w="2755" w:type="dxa"/>
            <w:shd w:val="clear" w:color="auto" w:fill="auto"/>
          </w:tcPr>
          <w:p w:rsidR="00601DD2" w:rsidRPr="00EB370D" w:rsidRDefault="00601DD2" w:rsidP="00EB370D">
            <w:pPr>
              <w:widowControl w:val="0"/>
              <w:rPr>
                <w:b/>
                <w:color w:val="000000"/>
                <w:szCs w:val="24"/>
              </w:rPr>
            </w:pPr>
          </w:p>
        </w:tc>
        <w:tc>
          <w:tcPr>
            <w:tcW w:w="6741" w:type="dxa"/>
            <w:shd w:val="clear" w:color="auto" w:fill="auto"/>
          </w:tcPr>
          <w:p w:rsidR="00601DD2" w:rsidRPr="00EB370D" w:rsidRDefault="00601DD2" w:rsidP="00EB370D">
            <w:pPr>
              <w:widowControl w:val="0"/>
              <w:rPr>
                <w:b/>
                <w:color w:val="000000"/>
                <w:szCs w:val="24"/>
              </w:rPr>
            </w:pPr>
          </w:p>
        </w:tc>
      </w:tr>
      <w:tr w:rsidR="00601DD2" w:rsidRPr="00EB370D" w:rsidTr="00E71C58">
        <w:tc>
          <w:tcPr>
            <w:tcW w:w="5291" w:type="dxa"/>
            <w:shd w:val="clear" w:color="auto" w:fill="auto"/>
          </w:tcPr>
          <w:p w:rsidR="00601DD2" w:rsidRPr="00EB370D" w:rsidRDefault="00601DD2" w:rsidP="00EB370D">
            <w:pPr>
              <w:widowControl w:val="0"/>
              <w:rPr>
                <w:color w:val="000000"/>
                <w:szCs w:val="24"/>
              </w:rPr>
            </w:pPr>
          </w:p>
        </w:tc>
        <w:tc>
          <w:tcPr>
            <w:tcW w:w="2755" w:type="dxa"/>
            <w:shd w:val="clear" w:color="auto" w:fill="auto"/>
          </w:tcPr>
          <w:p w:rsidR="00601DD2" w:rsidRPr="00EB370D" w:rsidRDefault="00601DD2" w:rsidP="00EB370D">
            <w:pPr>
              <w:widowControl w:val="0"/>
              <w:rPr>
                <w:b/>
                <w:color w:val="000000"/>
                <w:szCs w:val="24"/>
              </w:rPr>
            </w:pPr>
          </w:p>
        </w:tc>
        <w:tc>
          <w:tcPr>
            <w:tcW w:w="6741" w:type="dxa"/>
            <w:shd w:val="clear" w:color="auto" w:fill="auto"/>
          </w:tcPr>
          <w:p w:rsidR="00601DD2" w:rsidRPr="00EB370D" w:rsidRDefault="00601DD2" w:rsidP="00EB370D">
            <w:pPr>
              <w:widowControl w:val="0"/>
              <w:rPr>
                <w:b/>
                <w:color w:val="000000"/>
                <w:szCs w:val="24"/>
              </w:rPr>
            </w:pPr>
          </w:p>
        </w:tc>
      </w:tr>
      <w:tr w:rsidR="00601DD2" w:rsidRPr="00EB370D" w:rsidTr="00E71C58">
        <w:tc>
          <w:tcPr>
            <w:tcW w:w="5291" w:type="dxa"/>
            <w:shd w:val="clear" w:color="auto" w:fill="auto"/>
          </w:tcPr>
          <w:p w:rsidR="00601DD2" w:rsidRPr="00EB370D" w:rsidRDefault="00601DD2" w:rsidP="00EB370D">
            <w:pPr>
              <w:widowControl w:val="0"/>
              <w:rPr>
                <w:color w:val="000000"/>
                <w:szCs w:val="24"/>
              </w:rPr>
            </w:pPr>
          </w:p>
        </w:tc>
        <w:tc>
          <w:tcPr>
            <w:tcW w:w="2755" w:type="dxa"/>
            <w:shd w:val="clear" w:color="auto" w:fill="auto"/>
          </w:tcPr>
          <w:p w:rsidR="00601DD2" w:rsidRPr="00EB370D" w:rsidRDefault="00601DD2" w:rsidP="00EB370D">
            <w:pPr>
              <w:widowControl w:val="0"/>
              <w:rPr>
                <w:b/>
                <w:color w:val="000000"/>
                <w:szCs w:val="24"/>
              </w:rPr>
            </w:pPr>
          </w:p>
        </w:tc>
        <w:tc>
          <w:tcPr>
            <w:tcW w:w="6741" w:type="dxa"/>
            <w:shd w:val="clear" w:color="auto" w:fill="auto"/>
          </w:tcPr>
          <w:p w:rsidR="00601DD2" w:rsidRPr="00EB370D" w:rsidRDefault="00601DD2" w:rsidP="00EB370D">
            <w:pPr>
              <w:widowControl w:val="0"/>
              <w:rPr>
                <w:b/>
                <w:color w:val="000000"/>
                <w:szCs w:val="24"/>
              </w:rPr>
            </w:pPr>
          </w:p>
        </w:tc>
      </w:tr>
      <w:tr w:rsidR="00601DD2" w:rsidRPr="00EB370D" w:rsidTr="00E71C58">
        <w:tc>
          <w:tcPr>
            <w:tcW w:w="5291" w:type="dxa"/>
            <w:shd w:val="clear" w:color="auto" w:fill="auto"/>
          </w:tcPr>
          <w:p w:rsidR="00601DD2" w:rsidRPr="00EB370D" w:rsidRDefault="00601DD2" w:rsidP="00EB370D">
            <w:pPr>
              <w:widowControl w:val="0"/>
              <w:rPr>
                <w:b/>
                <w:color w:val="000000"/>
                <w:szCs w:val="24"/>
              </w:rPr>
            </w:pPr>
            <w:r w:rsidRPr="00EB370D">
              <w:rPr>
                <w:b/>
                <w:color w:val="000000"/>
                <w:szCs w:val="24"/>
              </w:rPr>
              <w:t>Total workload analysis score</w:t>
            </w:r>
            <w:r w:rsidR="009F6FDF" w:rsidRPr="00EB370D">
              <w:rPr>
                <w:b/>
                <w:color w:val="000000"/>
                <w:szCs w:val="24"/>
              </w:rPr>
              <w:t xml:space="preserve"> for the Shared Lives worker</w:t>
            </w:r>
          </w:p>
        </w:tc>
        <w:tc>
          <w:tcPr>
            <w:tcW w:w="2755" w:type="dxa"/>
            <w:shd w:val="clear" w:color="auto" w:fill="auto"/>
          </w:tcPr>
          <w:p w:rsidR="00601DD2" w:rsidRPr="00EB370D" w:rsidRDefault="00601DD2" w:rsidP="00EB370D">
            <w:pPr>
              <w:widowControl w:val="0"/>
              <w:rPr>
                <w:b/>
                <w:color w:val="000000"/>
                <w:szCs w:val="24"/>
              </w:rPr>
            </w:pPr>
          </w:p>
        </w:tc>
        <w:tc>
          <w:tcPr>
            <w:tcW w:w="6741" w:type="dxa"/>
            <w:shd w:val="clear" w:color="auto" w:fill="auto"/>
          </w:tcPr>
          <w:p w:rsidR="00601DD2" w:rsidRPr="00EB370D" w:rsidRDefault="00601DD2" w:rsidP="00EB370D">
            <w:pPr>
              <w:widowControl w:val="0"/>
              <w:rPr>
                <w:b/>
                <w:color w:val="000000"/>
                <w:szCs w:val="24"/>
              </w:rPr>
            </w:pPr>
          </w:p>
        </w:tc>
      </w:tr>
    </w:tbl>
    <w:p w:rsidR="008B6D2F" w:rsidRDefault="008B6D2F" w:rsidP="00FF3027">
      <w:pPr>
        <w:pStyle w:val="Heading2"/>
        <w:rPr>
          <w:szCs w:val="24"/>
        </w:rPr>
      </w:pPr>
    </w:p>
    <w:p w:rsidR="008B6D2F" w:rsidRDefault="008B6D2F" w:rsidP="008B6D2F"/>
    <w:p w:rsidR="008B6D2F" w:rsidRDefault="008B6D2F" w:rsidP="008B6D2F"/>
    <w:p w:rsidR="008B6D2F" w:rsidRDefault="008B6D2F" w:rsidP="008B6D2F"/>
    <w:p w:rsidR="008B6D2F" w:rsidRDefault="008B6D2F" w:rsidP="008B6D2F"/>
    <w:p w:rsidR="008B6D2F" w:rsidRDefault="008B6D2F" w:rsidP="008B6D2F"/>
    <w:p w:rsidR="008B6D2F" w:rsidRDefault="008B6D2F" w:rsidP="008B6D2F"/>
    <w:p w:rsidR="008B6D2F" w:rsidRPr="008B6D2F" w:rsidRDefault="008B6D2F" w:rsidP="008B6D2F"/>
    <w:p w:rsidR="008B6D2F" w:rsidRDefault="008B6D2F" w:rsidP="00FF3027">
      <w:pPr>
        <w:pStyle w:val="Heading2"/>
        <w:rPr>
          <w:szCs w:val="24"/>
        </w:rPr>
      </w:pPr>
    </w:p>
    <w:p w:rsidR="0089694A" w:rsidRPr="00FF3027" w:rsidRDefault="00FF3027" w:rsidP="00FF3027">
      <w:pPr>
        <w:pStyle w:val="Heading2"/>
        <w:rPr>
          <w:szCs w:val="24"/>
        </w:rPr>
      </w:pPr>
      <w:r>
        <w:rPr>
          <w:szCs w:val="24"/>
        </w:rPr>
        <w:t>Appendix 2</w:t>
      </w:r>
      <w:r w:rsidR="00EC5CBB">
        <w:rPr>
          <w:szCs w:val="24"/>
        </w:rPr>
        <w:t>:</w:t>
      </w:r>
      <w:r>
        <w:rPr>
          <w:szCs w:val="24"/>
        </w:rPr>
        <w:t xml:space="preserve"> </w:t>
      </w:r>
      <w:r w:rsidR="0004723C" w:rsidRPr="0089694A">
        <w:t>Workload analysis form - Questions to apply to long term arrangements</w:t>
      </w:r>
    </w:p>
    <w:p w:rsidR="00EC5CBB" w:rsidRDefault="00EC5CBB" w:rsidP="009F237F">
      <w:pPr>
        <w:widowControl w:val="0"/>
        <w:rPr>
          <w:b/>
          <w:color w:val="000000"/>
          <w:szCs w:val="24"/>
        </w:rPr>
      </w:pPr>
    </w:p>
    <w:p w:rsidR="009F237F" w:rsidRDefault="009F237F" w:rsidP="009F237F">
      <w:pPr>
        <w:widowControl w:val="0"/>
        <w:rPr>
          <w:szCs w:val="24"/>
        </w:rPr>
      </w:pPr>
      <w:r w:rsidRPr="00A06A6D">
        <w:rPr>
          <w:szCs w:val="24"/>
        </w:rPr>
        <w:t>Think about each of the</w:t>
      </w:r>
      <w:r>
        <w:rPr>
          <w:szCs w:val="24"/>
        </w:rPr>
        <w:t xml:space="preserve"> Shared Lives long term arrangements that you support and ask the following </w:t>
      </w:r>
      <w:r w:rsidRPr="00A06A6D">
        <w:rPr>
          <w:szCs w:val="24"/>
        </w:rPr>
        <w:t xml:space="preserve">questions for each and score a point each time the answer is yes. Add up the score for each </w:t>
      </w:r>
      <w:r>
        <w:rPr>
          <w:szCs w:val="24"/>
        </w:rPr>
        <w:t xml:space="preserve">Shared Lives long term </w:t>
      </w:r>
      <w:r w:rsidRPr="00A06A6D">
        <w:rPr>
          <w:szCs w:val="24"/>
        </w:rPr>
        <w:t>arrangement and note i</w:t>
      </w:r>
      <w:r>
        <w:rPr>
          <w:szCs w:val="24"/>
        </w:rPr>
        <w:t>t in the third</w:t>
      </w:r>
      <w:r w:rsidRPr="00A06A6D">
        <w:rPr>
          <w:szCs w:val="24"/>
        </w:rPr>
        <w:t xml:space="preserve"> column of Appendix 1</w:t>
      </w:r>
    </w:p>
    <w:p w:rsidR="00A92848" w:rsidRPr="00A06A6D" w:rsidRDefault="00A92848" w:rsidP="00F33C3B">
      <w:pPr>
        <w:widowControl w:val="0"/>
        <w:rPr>
          <w:b/>
          <w:color w:val="00000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3"/>
      </w:tblGrid>
      <w:tr w:rsidR="00A92848" w:rsidRPr="00A06A6D" w:rsidTr="00067C08">
        <w:tblPrEx>
          <w:tblCellMar>
            <w:top w:w="0" w:type="dxa"/>
            <w:bottom w:w="0" w:type="dxa"/>
          </w:tblCellMar>
        </w:tblPrEx>
        <w:trPr>
          <w:cantSplit/>
        </w:trPr>
        <w:tc>
          <w:tcPr>
            <w:tcW w:w="13183" w:type="dxa"/>
          </w:tcPr>
          <w:p w:rsidR="00A92848" w:rsidRPr="00A06A6D" w:rsidRDefault="00A92848" w:rsidP="0089694A">
            <w:pPr>
              <w:widowControl w:val="0"/>
              <w:numPr>
                <w:ilvl w:val="0"/>
                <w:numId w:val="1"/>
              </w:numPr>
              <w:tabs>
                <w:tab w:val="clear" w:pos="360"/>
                <w:tab w:val="num" w:pos="601"/>
              </w:tabs>
              <w:ind w:left="601" w:hanging="601"/>
              <w:rPr>
                <w:color w:val="000000"/>
                <w:szCs w:val="24"/>
              </w:rPr>
            </w:pPr>
            <w:r w:rsidRPr="00A06A6D">
              <w:rPr>
                <w:color w:val="000000"/>
                <w:szCs w:val="24"/>
              </w:rPr>
              <w:t xml:space="preserve">Has the </w:t>
            </w:r>
            <w:r w:rsidR="0089694A">
              <w:rPr>
                <w:color w:val="000000"/>
                <w:szCs w:val="24"/>
              </w:rPr>
              <w:t>person living in the Shared Lives arrangement</w:t>
            </w:r>
            <w:r w:rsidRPr="00A06A6D">
              <w:rPr>
                <w:color w:val="000000"/>
                <w:szCs w:val="24"/>
              </w:rPr>
              <w:t xml:space="preserve"> been </w:t>
            </w:r>
            <w:r w:rsidR="00D0653A" w:rsidRPr="00A06A6D">
              <w:rPr>
                <w:color w:val="000000"/>
                <w:szCs w:val="24"/>
              </w:rPr>
              <w:t>supported by</w:t>
            </w:r>
            <w:r w:rsidRPr="00A06A6D">
              <w:rPr>
                <w:color w:val="000000"/>
                <w:szCs w:val="24"/>
              </w:rPr>
              <w:t xml:space="preserve"> this</w:t>
            </w:r>
            <w:r w:rsidR="0089694A">
              <w:rPr>
                <w:color w:val="000000"/>
                <w:szCs w:val="24"/>
              </w:rPr>
              <w:t xml:space="preserve"> Shared Lives</w:t>
            </w:r>
            <w:r w:rsidRPr="00A06A6D">
              <w:rPr>
                <w:color w:val="000000"/>
                <w:szCs w:val="24"/>
              </w:rPr>
              <w:t xml:space="preserve"> carer for less than </w:t>
            </w:r>
            <w:r w:rsidR="007D789A">
              <w:rPr>
                <w:color w:val="000000"/>
                <w:szCs w:val="24"/>
              </w:rPr>
              <w:t>twelve months</w:t>
            </w:r>
            <w:r w:rsidR="00A81292" w:rsidRPr="00A06A6D">
              <w:rPr>
                <w:color w:val="000000"/>
                <w:szCs w:val="24"/>
              </w:rPr>
              <w:t>?</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color w:val="000000"/>
                <w:szCs w:val="24"/>
              </w:rPr>
            </w:pPr>
            <w:r w:rsidRPr="00A06A6D">
              <w:rPr>
                <w:color w:val="000000"/>
                <w:szCs w:val="24"/>
              </w:rPr>
              <w:t>Do</w:t>
            </w:r>
            <w:r w:rsidR="0089694A">
              <w:rPr>
                <w:color w:val="000000"/>
                <w:szCs w:val="24"/>
              </w:rPr>
              <w:t>es this Shared Lives c</w:t>
            </w:r>
            <w:r w:rsidRPr="00A06A6D">
              <w:rPr>
                <w:color w:val="000000"/>
                <w:szCs w:val="24"/>
              </w:rPr>
              <w:t>arer need a lot of reassurance, guidance</w:t>
            </w:r>
            <w:r w:rsidR="00A81292" w:rsidRPr="00A06A6D">
              <w:rPr>
                <w:color w:val="000000"/>
                <w:szCs w:val="24"/>
              </w:rPr>
              <w:t xml:space="preserve"> and extra support?</w:t>
            </w:r>
          </w:p>
        </w:tc>
      </w:tr>
      <w:tr w:rsidR="00A92848" w:rsidRPr="00A06A6D" w:rsidTr="00067C08">
        <w:tblPrEx>
          <w:tblCellMar>
            <w:top w:w="0" w:type="dxa"/>
            <w:bottom w:w="0" w:type="dxa"/>
          </w:tblCellMar>
        </w:tblPrEx>
        <w:trPr>
          <w:cantSplit/>
        </w:trPr>
        <w:tc>
          <w:tcPr>
            <w:tcW w:w="13183" w:type="dxa"/>
          </w:tcPr>
          <w:p w:rsidR="00A92848" w:rsidRPr="00A06A6D" w:rsidRDefault="00A92848" w:rsidP="00D978CC">
            <w:pPr>
              <w:widowControl w:val="0"/>
              <w:numPr>
                <w:ilvl w:val="0"/>
                <w:numId w:val="1"/>
              </w:numPr>
              <w:tabs>
                <w:tab w:val="clear" w:pos="360"/>
                <w:tab w:val="num" w:pos="601"/>
              </w:tabs>
              <w:ind w:left="601" w:hanging="601"/>
              <w:rPr>
                <w:color w:val="000000"/>
                <w:szCs w:val="24"/>
              </w:rPr>
            </w:pPr>
            <w:r w:rsidRPr="00A06A6D">
              <w:rPr>
                <w:color w:val="000000"/>
                <w:szCs w:val="24"/>
              </w:rPr>
              <w:t xml:space="preserve">Does the </w:t>
            </w:r>
            <w:r w:rsidR="0089694A">
              <w:rPr>
                <w:color w:val="000000"/>
                <w:szCs w:val="24"/>
              </w:rPr>
              <w:t>person living in the Shared Lives arrangement</w:t>
            </w:r>
            <w:r w:rsidRPr="00A06A6D">
              <w:rPr>
                <w:color w:val="000000"/>
                <w:szCs w:val="24"/>
              </w:rPr>
              <w:t xml:space="preserve"> use violent, abusive or difficult </w:t>
            </w:r>
            <w:r w:rsidR="00181EFA" w:rsidRPr="00A06A6D">
              <w:rPr>
                <w:color w:val="000000"/>
                <w:szCs w:val="24"/>
              </w:rPr>
              <w:t>behaviour?</w:t>
            </w:r>
          </w:p>
          <w:p w:rsidR="00D978CC" w:rsidRPr="00A06A6D" w:rsidRDefault="00D978CC" w:rsidP="00D978CC">
            <w:pPr>
              <w:widowControl w:val="0"/>
              <w:ind w:left="360"/>
              <w:rPr>
                <w:color w:val="000000"/>
                <w:szCs w:val="24"/>
              </w:rPr>
            </w:pP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color w:val="000000"/>
                <w:szCs w:val="24"/>
              </w:rPr>
            </w:pPr>
            <w:r w:rsidRPr="00A06A6D">
              <w:rPr>
                <w:color w:val="000000"/>
                <w:szCs w:val="24"/>
              </w:rPr>
              <w:t xml:space="preserve">Does the </w:t>
            </w:r>
            <w:r w:rsidR="0089694A">
              <w:rPr>
                <w:color w:val="000000"/>
                <w:szCs w:val="24"/>
              </w:rPr>
              <w:t>person living in the Shared Lives arrangement</w:t>
            </w:r>
            <w:r w:rsidR="0089694A" w:rsidRPr="00A06A6D">
              <w:rPr>
                <w:color w:val="000000"/>
                <w:szCs w:val="24"/>
              </w:rPr>
              <w:t xml:space="preserve"> </w:t>
            </w:r>
            <w:r w:rsidRPr="00A06A6D">
              <w:rPr>
                <w:color w:val="000000"/>
                <w:szCs w:val="24"/>
              </w:rPr>
              <w:t xml:space="preserve">need help with ongoing personal care needs, health needs or specialist </w:t>
            </w:r>
            <w:r w:rsidR="00181EFA" w:rsidRPr="00A06A6D">
              <w:rPr>
                <w:color w:val="000000"/>
                <w:szCs w:val="24"/>
              </w:rPr>
              <w:t>needs?</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color w:val="000000"/>
                <w:szCs w:val="24"/>
              </w:rPr>
            </w:pPr>
            <w:r w:rsidRPr="00A06A6D">
              <w:rPr>
                <w:color w:val="000000"/>
                <w:szCs w:val="24"/>
              </w:rPr>
              <w:t xml:space="preserve">Does the </w:t>
            </w:r>
            <w:r w:rsidR="0089694A">
              <w:rPr>
                <w:color w:val="000000"/>
                <w:szCs w:val="24"/>
              </w:rPr>
              <w:t>person living in the Shared Lives arrangement</w:t>
            </w:r>
            <w:r w:rsidR="0089694A" w:rsidRPr="00A06A6D">
              <w:rPr>
                <w:color w:val="000000"/>
                <w:szCs w:val="24"/>
              </w:rPr>
              <w:t xml:space="preserve"> </w:t>
            </w:r>
            <w:r w:rsidRPr="00A06A6D">
              <w:rPr>
                <w:color w:val="000000"/>
                <w:szCs w:val="24"/>
              </w:rPr>
              <w:t>lead a lifestyle, which puts their health and safety at</w:t>
            </w:r>
            <w:r w:rsidR="00A81292" w:rsidRPr="00A06A6D">
              <w:rPr>
                <w:color w:val="000000"/>
                <w:szCs w:val="24"/>
              </w:rPr>
              <w:t xml:space="preserve"> considerable risk?</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color w:val="000000"/>
                <w:szCs w:val="24"/>
              </w:rPr>
            </w:pPr>
            <w:r w:rsidRPr="00A06A6D">
              <w:rPr>
                <w:color w:val="000000"/>
                <w:szCs w:val="24"/>
              </w:rPr>
              <w:t xml:space="preserve">Has the </w:t>
            </w:r>
            <w:r w:rsidR="0089694A">
              <w:rPr>
                <w:color w:val="000000"/>
                <w:szCs w:val="24"/>
              </w:rPr>
              <w:t>person living in the Shared Lives arrangement</w:t>
            </w:r>
            <w:r w:rsidR="0089694A" w:rsidRPr="00A06A6D">
              <w:rPr>
                <w:color w:val="000000"/>
                <w:szCs w:val="24"/>
              </w:rPr>
              <w:t xml:space="preserve"> </w:t>
            </w:r>
            <w:r w:rsidRPr="00A06A6D">
              <w:rPr>
                <w:color w:val="000000"/>
                <w:szCs w:val="24"/>
              </w:rPr>
              <w:t>had intensive involvement of other professionals including the police or criminal justice system durin</w:t>
            </w:r>
            <w:r w:rsidR="00A81292" w:rsidRPr="00A06A6D">
              <w:rPr>
                <w:color w:val="000000"/>
                <w:szCs w:val="24"/>
              </w:rPr>
              <w:t xml:space="preserve">g this period of time? </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color w:val="000000"/>
                <w:szCs w:val="24"/>
              </w:rPr>
            </w:pPr>
            <w:r w:rsidRPr="00A06A6D">
              <w:rPr>
                <w:color w:val="000000"/>
                <w:szCs w:val="24"/>
              </w:rPr>
              <w:t xml:space="preserve">Is the </w:t>
            </w:r>
            <w:r w:rsidR="0089694A">
              <w:rPr>
                <w:color w:val="000000"/>
                <w:szCs w:val="24"/>
              </w:rPr>
              <w:t>person living in the Shared Lives arrangement</w:t>
            </w:r>
            <w:r w:rsidR="0089694A" w:rsidRPr="00A06A6D">
              <w:rPr>
                <w:color w:val="000000"/>
                <w:szCs w:val="24"/>
              </w:rPr>
              <w:t xml:space="preserve"> </w:t>
            </w:r>
            <w:r w:rsidRPr="00A06A6D">
              <w:rPr>
                <w:color w:val="000000"/>
                <w:szCs w:val="24"/>
              </w:rPr>
              <w:t xml:space="preserve">without Care Management or other statutory support or are there significant care </w:t>
            </w:r>
            <w:r w:rsidR="00D0653A" w:rsidRPr="00A06A6D">
              <w:rPr>
                <w:color w:val="000000"/>
                <w:szCs w:val="24"/>
              </w:rPr>
              <w:t xml:space="preserve">management </w:t>
            </w:r>
            <w:r w:rsidR="00A81292" w:rsidRPr="00A06A6D">
              <w:rPr>
                <w:color w:val="000000"/>
                <w:szCs w:val="24"/>
              </w:rPr>
              <w:t>issues?</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color w:val="000000"/>
                <w:szCs w:val="24"/>
              </w:rPr>
            </w:pPr>
            <w:r w:rsidRPr="00A06A6D">
              <w:rPr>
                <w:color w:val="000000"/>
                <w:szCs w:val="24"/>
              </w:rPr>
              <w:t xml:space="preserve">Is the </w:t>
            </w:r>
            <w:r w:rsidR="0089694A">
              <w:rPr>
                <w:color w:val="000000"/>
                <w:szCs w:val="24"/>
              </w:rPr>
              <w:t>person living in the Shared Lives arrangement</w:t>
            </w:r>
            <w:r w:rsidR="0089694A" w:rsidRPr="00A06A6D">
              <w:rPr>
                <w:color w:val="000000"/>
                <w:szCs w:val="24"/>
              </w:rPr>
              <w:t xml:space="preserve"> </w:t>
            </w:r>
            <w:r w:rsidRPr="00A06A6D">
              <w:rPr>
                <w:color w:val="000000"/>
                <w:szCs w:val="24"/>
              </w:rPr>
              <w:t>without current day support or employment which causes issues for</w:t>
            </w:r>
            <w:r w:rsidR="00A81292" w:rsidRPr="00A06A6D">
              <w:rPr>
                <w:color w:val="000000"/>
                <w:szCs w:val="24"/>
              </w:rPr>
              <w:t xml:space="preserve"> the carer and scheme?</w:t>
            </w:r>
          </w:p>
        </w:tc>
      </w:tr>
      <w:tr w:rsidR="00A92848" w:rsidRPr="00A06A6D" w:rsidTr="00067C08">
        <w:tblPrEx>
          <w:tblCellMar>
            <w:top w:w="0" w:type="dxa"/>
            <w:bottom w:w="0" w:type="dxa"/>
          </w:tblCellMar>
        </w:tblPrEx>
        <w:trPr>
          <w:cantSplit/>
        </w:trPr>
        <w:tc>
          <w:tcPr>
            <w:tcW w:w="13183" w:type="dxa"/>
          </w:tcPr>
          <w:p w:rsidR="00A92848" w:rsidRPr="00A06A6D" w:rsidRDefault="00A92848" w:rsidP="002A11EB">
            <w:pPr>
              <w:widowControl w:val="0"/>
              <w:numPr>
                <w:ilvl w:val="0"/>
                <w:numId w:val="1"/>
              </w:numPr>
              <w:tabs>
                <w:tab w:val="clear" w:pos="360"/>
                <w:tab w:val="num" w:pos="601"/>
              </w:tabs>
              <w:ind w:left="601" w:hanging="601"/>
              <w:rPr>
                <w:color w:val="000000"/>
                <w:szCs w:val="24"/>
              </w:rPr>
            </w:pPr>
            <w:r w:rsidRPr="00A06A6D">
              <w:rPr>
                <w:color w:val="000000"/>
                <w:szCs w:val="24"/>
              </w:rPr>
              <w:t xml:space="preserve">Does the </w:t>
            </w:r>
            <w:r w:rsidR="0089694A">
              <w:rPr>
                <w:color w:val="000000"/>
                <w:szCs w:val="24"/>
              </w:rPr>
              <w:t>person living in the Shared Lives arrangement</w:t>
            </w:r>
            <w:r w:rsidR="0089694A" w:rsidRPr="00A06A6D">
              <w:rPr>
                <w:color w:val="000000"/>
                <w:szCs w:val="24"/>
              </w:rPr>
              <w:t xml:space="preserve"> </w:t>
            </w:r>
            <w:r w:rsidRPr="00A06A6D">
              <w:rPr>
                <w:color w:val="000000"/>
                <w:szCs w:val="24"/>
              </w:rPr>
              <w:t>have any family member or friend who needs regular and frequent inform</w:t>
            </w:r>
            <w:r w:rsidR="00A81292" w:rsidRPr="00A06A6D">
              <w:rPr>
                <w:color w:val="000000"/>
                <w:szCs w:val="24"/>
              </w:rPr>
              <w:t xml:space="preserve">ation, reassurance or support </w:t>
            </w:r>
            <w:r w:rsidRPr="00A06A6D">
              <w:rPr>
                <w:color w:val="000000"/>
                <w:szCs w:val="24"/>
              </w:rPr>
              <w:t>from the s</w:t>
            </w:r>
            <w:r w:rsidR="00A81292" w:rsidRPr="00A06A6D">
              <w:rPr>
                <w:color w:val="000000"/>
                <w:szCs w:val="24"/>
              </w:rPr>
              <w:t>cheme worker</w:t>
            </w:r>
            <w:r w:rsidR="002A11EB" w:rsidRPr="00A06A6D">
              <w:rPr>
                <w:color w:val="000000"/>
                <w:szCs w:val="24"/>
              </w:rPr>
              <w:t>?</w:t>
            </w:r>
          </w:p>
        </w:tc>
      </w:tr>
      <w:tr w:rsidR="00A92848" w:rsidRPr="00A06A6D" w:rsidTr="00067C08">
        <w:tblPrEx>
          <w:tblCellMar>
            <w:top w:w="0" w:type="dxa"/>
            <w:bottom w:w="0" w:type="dxa"/>
          </w:tblCellMar>
        </w:tblPrEx>
        <w:trPr>
          <w:cantSplit/>
        </w:trPr>
        <w:tc>
          <w:tcPr>
            <w:tcW w:w="13183" w:type="dxa"/>
          </w:tcPr>
          <w:p w:rsidR="00A92848" w:rsidRPr="00A06A6D" w:rsidRDefault="00D978CC" w:rsidP="00A81292">
            <w:pPr>
              <w:widowControl w:val="0"/>
              <w:numPr>
                <w:ilvl w:val="0"/>
                <w:numId w:val="1"/>
              </w:numPr>
              <w:tabs>
                <w:tab w:val="clear" w:pos="360"/>
                <w:tab w:val="num" w:pos="601"/>
              </w:tabs>
              <w:ind w:left="601" w:hanging="601"/>
              <w:rPr>
                <w:color w:val="000000"/>
                <w:szCs w:val="24"/>
              </w:rPr>
            </w:pPr>
            <w:r w:rsidRPr="00A06A6D">
              <w:rPr>
                <w:color w:val="000000"/>
                <w:szCs w:val="24"/>
              </w:rPr>
              <w:t xml:space="preserve">Have the </w:t>
            </w:r>
            <w:r w:rsidR="0089694A">
              <w:rPr>
                <w:color w:val="000000"/>
                <w:szCs w:val="24"/>
              </w:rPr>
              <w:t xml:space="preserve">Shared Lives </w:t>
            </w:r>
            <w:r w:rsidR="00A06A6D">
              <w:rPr>
                <w:color w:val="000000"/>
                <w:szCs w:val="24"/>
              </w:rPr>
              <w:t>carer</w:t>
            </w:r>
            <w:r w:rsidR="0089694A">
              <w:rPr>
                <w:color w:val="000000"/>
                <w:szCs w:val="24"/>
              </w:rPr>
              <w:t>(</w:t>
            </w:r>
            <w:r w:rsidR="00A06A6D">
              <w:rPr>
                <w:color w:val="000000"/>
                <w:szCs w:val="24"/>
              </w:rPr>
              <w:t>s</w:t>
            </w:r>
            <w:r w:rsidR="0089694A">
              <w:rPr>
                <w:color w:val="000000"/>
                <w:szCs w:val="24"/>
              </w:rPr>
              <w:t>)</w:t>
            </w:r>
            <w:r w:rsidR="00A92848" w:rsidRPr="00A06A6D">
              <w:rPr>
                <w:color w:val="000000"/>
                <w:szCs w:val="24"/>
              </w:rPr>
              <w:t xml:space="preserve"> had a significant change in circ</w:t>
            </w:r>
            <w:r w:rsidR="00A81292" w:rsidRPr="00A06A6D">
              <w:rPr>
                <w:color w:val="000000"/>
                <w:szCs w:val="24"/>
              </w:rPr>
              <w:t>umstances during the period eg</w:t>
            </w:r>
            <w:r w:rsidR="00A92848" w:rsidRPr="00A06A6D">
              <w:rPr>
                <w:color w:val="000000"/>
                <w:szCs w:val="24"/>
              </w:rPr>
              <w:t xml:space="preserve"> bereavement,</w:t>
            </w:r>
            <w:r w:rsidR="00A81292" w:rsidRPr="00A06A6D">
              <w:rPr>
                <w:color w:val="000000"/>
                <w:szCs w:val="24"/>
              </w:rPr>
              <w:t xml:space="preserve"> house move, divorce?</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szCs w:val="24"/>
              </w:rPr>
            </w:pPr>
            <w:r w:rsidRPr="00A06A6D">
              <w:rPr>
                <w:color w:val="000000"/>
                <w:szCs w:val="24"/>
              </w:rPr>
              <w:t xml:space="preserve">Are the </w:t>
            </w:r>
            <w:r w:rsidR="0089694A">
              <w:rPr>
                <w:color w:val="000000"/>
                <w:szCs w:val="24"/>
              </w:rPr>
              <w:t xml:space="preserve">Shared Lives </w:t>
            </w:r>
            <w:r w:rsidR="00A06A6D">
              <w:rPr>
                <w:color w:val="000000"/>
                <w:szCs w:val="24"/>
              </w:rPr>
              <w:t>carer</w:t>
            </w:r>
            <w:r w:rsidR="0089694A">
              <w:rPr>
                <w:color w:val="000000"/>
                <w:szCs w:val="24"/>
              </w:rPr>
              <w:t>(</w:t>
            </w:r>
            <w:r w:rsidR="00A06A6D">
              <w:rPr>
                <w:color w:val="000000"/>
                <w:szCs w:val="24"/>
              </w:rPr>
              <w:t>s</w:t>
            </w:r>
            <w:r w:rsidR="0089694A">
              <w:rPr>
                <w:color w:val="000000"/>
                <w:szCs w:val="24"/>
              </w:rPr>
              <w:t>)</w:t>
            </w:r>
            <w:r w:rsidRPr="00A06A6D">
              <w:rPr>
                <w:color w:val="000000"/>
                <w:szCs w:val="24"/>
              </w:rPr>
              <w:t xml:space="preserve"> based a long distance from the </w:t>
            </w:r>
            <w:r w:rsidR="00D0653A" w:rsidRPr="00A06A6D">
              <w:rPr>
                <w:color w:val="000000"/>
                <w:szCs w:val="24"/>
              </w:rPr>
              <w:t>Shared Lives</w:t>
            </w:r>
            <w:r w:rsidRPr="00A06A6D">
              <w:rPr>
                <w:color w:val="000000"/>
                <w:szCs w:val="24"/>
              </w:rPr>
              <w:t xml:space="preserve"> worker’s base </w:t>
            </w:r>
            <w:r w:rsidRPr="009F6FDF">
              <w:rPr>
                <w:color w:val="000000"/>
                <w:szCs w:val="24"/>
              </w:rPr>
              <w:t>(</w:t>
            </w:r>
            <w:r w:rsidR="002A11EB" w:rsidRPr="009F6FDF">
              <w:rPr>
                <w:color w:val="000000"/>
                <w:szCs w:val="24"/>
              </w:rPr>
              <w:t>more than 6</w:t>
            </w:r>
            <w:r w:rsidRPr="009F6FDF">
              <w:rPr>
                <w:color w:val="000000"/>
                <w:szCs w:val="24"/>
              </w:rPr>
              <w:t>0 min</w:t>
            </w:r>
            <w:r w:rsidR="004D4E15">
              <w:rPr>
                <w:color w:val="000000"/>
                <w:szCs w:val="24"/>
              </w:rPr>
              <w:t>ute</w:t>
            </w:r>
            <w:r w:rsidRPr="009F6FDF">
              <w:rPr>
                <w:color w:val="000000"/>
                <w:szCs w:val="24"/>
              </w:rPr>
              <w:t>s)</w:t>
            </w:r>
            <w:r w:rsidRPr="00A06A6D">
              <w:rPr>
                <w:color w:val="000000"/>
                <w:szCs w:val="24"/>
              </w:rPr>
              <w:t xml:space="preserve"> drive?</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1"/>
              </w:numPr>
              <w:tabs>
                <w:tab w:val="clear" w:pos="360"/>
                <w:tab w:val="num" w:pos="601"/>
              </w:tabs>
              <w:ind w:left="601" w:hanging="601"/>
              <w:rPr>
                <w:color w:val="000000"/>
                <w:szCs w:val="24"/>
              </w:rPr>
            </w:pPr>
            <w:r w:rsidRPr="00A06A6D">
              <w:rPr>
                <w:color w:val="000000"/>
                <w:szCs w:val="24"/>
              </w:rPr>
              <w:t xml:space="preserve">Have any complaints been made about the </w:t>
            </w:r>
            <w:r w:rsidR="0089694A">
              <w:rPr>
                <w:color w:val="000000"/>
                <w:szCs w:val="24"/>
              </w:rPr>
              <w:t xml:space="preserve">Shared Lives </w:t>
            </w:r>
            <w:r w:rsidRPr="00A06A6D">
              <w:rPr>
                <w:color w:val="000000"/>
                <w:szCs w:val="24"/>
              </w:rPr>
              <w:t>carer during the period or any investigations undertaken</w:t>
            </w:r>
          </w:p>
        </w:tc>
      </w:tr>
    </w:tbl>
    <w:p w:rsidR="00A92848" w:rsidRPr="00A06A6D" w:rsidRDefault="00A92848" w:rsidP="00F33C3B">
      <w:pPr>
        <w:widowControl w:val="0"/>
        <w:rPr>
          <w:b/>
          <w:color w:val="000000"/>
          <w:szCs w:val="24"/>
        </w:rPr>
      </w:pPr>
    </w:p>
    <w:p w:rsidR="00A92848" w:rsidRPr="00A06A6D" w:rsidRDefault="00FF3027" w:rsidP="00FF3027">
      <w:pPr>
        <w:pStyle w:val="Heading2"/>
      </w:pPr>
      <w:r>
        <w:lastRenderedPageBreak/>
        <w:t xml:space="preserve">Appendix 3: </w:t>
      </w:r>
      <w:r w:rsidR="00A92848" w:rsidRPr="00A06A6D">
        <w:t>Workload analysis</w:t>
      </w:r>
      <w:r w:rsidR="00E10BFA">
        <w:t xml:space="preserve"> score</w:t>
      </w:r>
      <w:r w:rsidR="00A92848" w:rsidRPr="00A06A6D">
        <w:t xml:space="preserve"> </w:t>
      </w:r>
      <w:r w:rsidR="00E10BFA">
        <w:t xml:space="preserve">form </w:t>
      </w:r>
      <w:r w:rsidR="00A92848" w:rsidRPr="00A06A6D">
        <w:t xml:space="preserve">- Questions to </w:t>
      </w:r>
      <w:r w:rsidR="00D0653A" w:rsidRPr="00A06A6D">
        <w:t>ap</w:t>
      </w:r>
      <w:r w:rsidR="00A92848" w:rsidRPr="00A06A6D">
        <w:t xml:space="preserve">ply to </w:t>
      </w:r>
      <w:r w:rsidR="00EC5CBB">
        <w:t>short break and respite</w:t>
      </w:r>
      <w:r w:rsidR="00A92848" w:rsidRPr="00A06A6D">
        <w:t xml:space="preserve"> </w:t>
      </w:r>
      <w:r w:rsidR="00B06CC6" w:rsidRPr="00A06A6D">
        <w:t>arrangements</w:t>
      </w:r>
    </w:p>
    <w:p w:rsidR="00A92848" w:rsidRPr="00A06A6D" w:rsidRDefault="00A92848" w:rsidP="00F33C3B">
      <w:pPr>
        <w:widowControl w:val="0"/>
        <w:rPr>
          <w:b/>
          <w:color w:val="000000"/>
          <w:szCs w:val="24"/>
        </w:rPr>
      </w:pPr>
    </w:p>
    <w:p w:rsidR="009F237F" w:rsidRDefault="009F237F" w:rsidP="009F237F">
      <w:pPr>
        <w:widowControl w:val="0"/>
        <w:rPr>
          <w:szCs w:val="24"/>
        </w:rPr>
      </w:pPr>
      <w:r w:rsidRPr="00A06A6D">
        <w:rPr>
          <w:szCs w:val="24"/>
        </w:rPr>
        <w:t>Think about each of the</w:t>
      </w:r>
      <w:r w:rsidR="00DC6AA7">
        <w:rPr>
          <w:szCs w:val="24"/>
        </w:rPr>
        <w:t xml:space="preserve"> Shared Lives</w:t>
      </w:r>
      <w:r>
        <w:rPr>
          <w:szCs w:val="24"/>
        </w:rPr>
        <w:t xml:space="preserve"> short break arrangements that you support and ask the following </w:t>
      </w:r>
      <w:r w:rsidRPr="00A06A6D">
        <w:rPr>
          <w:szCs w:val="24"/>
        </w:rPr>
        <w:t xml:space="preserve">questions for each and score a point each time the answer is yes. Add up the score for each </w:t>
      </w:r>
      <w:r>
        <w:rPr>
          <w:szCs w:val="24"/>
        </w:rPr>
        <w:t xml:space="preserve">Shared Lives short term or short break </w:t>
      </w:r>
      <w:r w:rsidRPr="00A06A6D">
        <w:rPr>
          <w:szCs w:val="24"/>
        </w:rPr>
        <w:t>arrangement and note i</w:t>
      </w:r>
      <w:r>
        <w:rPr>
          <w:szCs w:val="24"/>
        </w:rPr>
        <w:t>t in the third</w:t>
      </w:r>
      <w:r w:rsidRPr="00A06A6D">
        <w:rPr>
          <w:szCs w:val="24"/>
        </w:rPr>
        <w:t xml:space="preserve"> column of Appendix 1</w:t>
      </w:r>
    </w:p>
    <w:p w:rsidR="00A92848" w:rsidRPr="00A06A6D" w:rsidRDefault="00A92848" w:rsidP="00F33C3B">
      <w:pPr>
        <w:widowControl w:val="0"/>
        <w:rPr>
          <w:color w:val="000000"/>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3"/>
      </w:tblGrid>
      <w:tr w:rsidR="00A92848" w:rsidRPr="00A06A6D" w:rsidTr="00067C08">
        <w:tblPrEx>
          <w:tblCellMar>
            <w:top w:w="0" w:type="dxa"/>
            <w:bottom w:w="0" w:type="dxa"/>
          </w:tblCellMar>
        </w:tblPrEx>
        <w:trPr>
          <w:cantSplit/>
        </w:trPr>
        <w:tc>
          <w:tcPr>
            <w:tcW w:w="13183" w:type="dxa"/>
          </w:tcPr>
          <w:p w:rsidR="00D978CC" w:rsidRPr="00A06A6D" w:rsidRDefault="009F237F" w:rsidP="009F237F">
            <w:pPr>
              <w:widowControl w:val="0"/>
              <w:numPr>
                <w:ilvl w:val="0"/>
                <w:numId w:val="2"/>
              </w:numPr>
              <w:tabs>
                <w:tab w:val="clear" w:pos="360"/>
              </w:tabs>
              <w:ind w:left="601" w:hanging="601"/>
              <w:rPr>
                <w:color w:val="000000"/>
                <w:szCs w:val="24"/>
              </w:rPr>
            </w:pPr>
            <w:r w:rsidRPr="00A06A6D">
              <w:rPr>
                <w:color w:val="000000"/>
                <w:szCs w:val="24"/>
              </w:rPr>
              <w:t>Was this</w:t>
            </w:r>
            <w:r>
              <w:rPr>
                <w:color w:val="000000"/>
                <w:szCs w:val="24"/>
              </w:rPr>
              <w:t xml:space="preserve"> Shared Lives</w:t>
            </w:r>
            <w:r w:rsidRPr="00A06A6D">
              <w:rPr>
                <w:color w:val="000000"/>
                <w:szCs w:val="24"/>
              </w:rPr>
              <w:t xml:space="preserve"> arrangement set up with less than 2 weeks’ notice?</w:t>
            </w:r>
          </w:p>
        </w:tc>
      </w:tr>
      <w:tr w:rsidR="00A92848" w:rsidRPr="00A06A6D" w:rsidTr="00067C08">
        <w:tblPrEx>
          <w:tblCellMar>
            <w:top w:w="0" w:type="dxa"/>
            <w:bottom w:w="0" w:type="dxa"/>
          </w:tblCellMar>
        </w:tblPrEx>
        <w:trPr>
          <w:cantSplit/>
        </w:trPr>
        <w:tc>
          <w:tcPr>
            <w:tcW w:w="13183" w:type="dxa"/>
          </w:tcPr>
          <w:p w:rsidR="00A92848" w:rsidRPr="00A06A6D" w:rsidRDefault="009F237F" w:rsidP="00A81292">
            <w:pPr>
              <w:widowControl w:val="0"/>
              <w:numPr>
                <w:ilvl w:val="0"/>
                <w:numId w:val="2"/>
              </w:numPr>
              <w:tabs>
                <w:tab w:val="clear" w:pos="360"/>
              </w:tabs>
              <w:ind w:left="601" w:hanging="601"/>
              <w:rPr>
                <w:color w:val="000000"/>
                <w:szCs w:val="24"/>
              </w:rPr>
            </w:pPr>
            <w:r>
              <w:rPr>
                <w:color w:val="000000"/>
                <w:szCs w:val="24"/>
              </w:rPr>
              <w:t>Does</w:t>
            </w:r>
            <w:r w:rsidRPr="00A06A6D">
              <w:rPr>
                <w:color w:val="000000"/>
                <w:szCs w:val="24"/>
              </w:rPr>
              <w:t xml:space="preserve"> the </w:t>
            </w:r>
            <w:r>
              <w:rPr>
                <w:color w:val="000000"/>
                <w:szCs w:val="24"/>
              </w:rPr>
              <w:t xml:space="preserve">Shared Lives </w:t>
            </w:r>
            <w:r w:rsidRPr="00A06A6D">
              <w:rPr>
                <w:color w:val="000000"/>
                <w:szCs w:val="24"/>
              </w:rPr>
              <w:t xml:space="preserve">carer need a lot of reassurance, guidance and extra support during this </w:t>
            </w:r>
            <w:r>
              <w:rPr>
                <w:color w:val="000000"/>
                <w:szCs w:val="24"/>
              </w:rPr>
              <w:t xml:space="preserve">Shared Lives </w:t>
            </w:r>
            <w:r w:rsidRPr="00A06A6D">
              <w:rPr>
                <w:color w:val="000000"/>
                <w:szCs w:val="24"/>
              </w:rPr>
              <w:t>arrangement?</w:t>
            </w:r>
          </w:p>
        </w:tc>
      </w:tr>
      <w:tr w:rsidR="00A92848" w:rsidRPr="00A06A6D" w:rsidTr="00067C08">
        <w:tblPrEx>
          <w:tblCellMar>
            <w:top w:w="0" w:type="dxa"/>
            <w:bottom w:w="0" w:type="dxa"/>
          </w:tblCellMar>
        </w:tblPrEx>
        <w:trPr>
          <w:cantSplit/>
        </w:trPr>
        <w:tc>
          <w:tcPr>
            <w:tcW w:w="13183" w:type="dxa"/>
          </w:tcPr>
          <w:p w:rsidR="00D978CC" w:rsidRPr="00A06A6D" w:rsidRDefault="009F237F" w:rsidP="009F237F">
            <w:pPr>
              <w:widowControl w:val="0"/>
              <w:numPr>
                <w:ilvl w:val="0"/>
                <w:numId w:val="2"/>
              </w:numPr>
              <w:tabs>
                <w:tab w:val="clear" w:pos="360"/>
              </w:tabs>
              <w:ind w:left="601" w:hanging="601"/>
              <w:rPr>
                <w:color w:val="000000"/>
                <w:szCs w:val="24"/>
              </w:rPr>
            </w:pPr>
            <w:r>
              <w:rPr>
                <w:color w:val="000000"/>
                <w:szCs w:val="24"/>
              </w:rPr>
              <w:t>Does</w:t>
            </w:r>
            <w:r w:rsidRPr="00A06A6D">
              <w:rPr>
                <w:color w:val="000000"/>
                <w:szCs w:val="24"/>
              </w:rPr>
              <w:t xml:space="preserve"> the </w:t>
            </w:r>
            <w:r>
              <w:rPr>
                <w:color w:val="000000"/>
                <w:szCs w:val="24"/>
              </w:rPr>
              <w:t>person using</w:t>
            </w:r>
            <w:r w:rsidR="0089694A">
              <w:rPr>
                <w:color w:val="000000"/>
                <w:szCs w:val="24"/>
              </w:rPr>
              <w:t xml:space="preserve"> or living in the</w:t>
            </w:r>
            <w:r w:rsidR="00DC6AA7">
              <w:rPr>
                <w:color w:val="000000"/>
                <w:szCs w:val="24"/>
              </w:rPr>
              <w:t xml:space="preserve"> </w:t>
            </w:r>
            <w:r>
              <w:rPr>
                <w:color w:val="000000"/>
                <w:szCs w:val="24"/>
              </w:rPr>
              <w:t>Shared Lives arrangement</w:t>
            </w:r>
            <w:r w:rsidRPr="00A06A6D">
              <w:rPr>
                <w:color w:val="000000"/>
                <w:szCs w:val="24"/>
              </w:rPr>
              <w:t xml:space="preserve"> use violent, abusive or difficult behaviour?</w:t>
            </w:r>
          </w:p>
        </w:tc>
      </w:tr>
      <w:tr w:rsidR="00A92848" w:rsidRPr="00A06A6D" w:rsidTr="00067C08">
        <w:tblPrEx>
          <w:tblCellMar>
            <w:top w:w="0" w:type="dxa"/>
            <w:bottom w:w="0" w:type="dxa"/>
          </w:tblCellMar>
        </w:tblPrEx>
        <w:trPr>
          <w:cantSplit/>
        </w:trPr>
        <w:tc>
          <w:tcPr>
            <w:tcW w:w="13183" w:type="dxa"/>
          </w:tcPr>
          <w:p w:rsidR="00A92848" w:rsidRPr="00A06A6D" w:rsidRDefault="009F237F" w:rsidP="00A81292">
            <w:pPr>
              <w:widowControl w:val="0"/>
              <w:numPr>
                <w:ilvl w:val="0"/>
                <w:numId w:val="2"/>
              </w:numPr>
              <w:tabs>
                <w:tab w:val="clear" w:pos="360"/>
              </w:tabs>
              <w:ind w:left="601" w:hanging="601"/>
              <w:rPr>
                <w:color w:val="000000"/>
                <w:szCs w:val="24"/>
              </w:rPr>
            </w:pPr>
            <w:r>
              <w:rPr>
                <w:color w:val="000000"/>
                <w:szCs w:val="24"/>
              </w:rPr>
              <w:t>Does</w:t>
            </w:r>
            <w:r w:rsidR="00A92848" w:rsidRPr="00A06A6D">
              <w:rPr>
                <w:color w:val="000000"/>
                <w:szCs w:val="24"/>
              </w:rPr>
              <w:t xml:space="preserve"> the </w:t>
            </w:r>
            <w:r>
              <w:rPr>
                <w:color w:val="000000"/>
                <w:szCs w:val="24"/>
              </w:rPr>
              <w:t>person using</w:t>
            </w:r>
            <w:r w:rsidR="0089694A">
              <w:rPr>
                <w:color w:val="000000"/>
                <w:szCs w:val="24"/>
              </w:rPr>
              <w:t xml:space="preserve"> or living in</w:t>
            </w:r>
            <w:r>
              <w:rPr>
                <w:color w:val="000000"/>
                <w:szCs w:val="24"/>
              </w:rPr>
              <w:t xml:space="preserve"> the Shared Lives arrangement</w:t>
            </w:r>
            <w:r w:rsidRPr="00A06A6D">
              <w:rPr>
                <w:color w:val="000000"/>
                <w:szCs w:val="24"/>
              </w:rPr>
              <w:t xml:space="preserve"> </w:t>
            </w:r>
            <w:r w:rsidR="00A92848" w:rsidRPr="00A06A6D">
              <w:rPr>
                <w:color w:val="000000"/>
                <w:szCs w:val="24"/>
              </w:rPr>
              <w:t xml:space="preserve">need help with ongoing personal care needs, health needs or specialist </w:t>
            </w:r>
            <w:r w:rsidR="00181EFA" w:rsidRPr="00A06A6D">
              <w:rPr>
                <w:color w:val="000000"/>
                <w:szCs w:val="24"/>
              </w:rPr>
              <w:t>needs?</w:t>
            </w:r>
          </w:p>
        </w:tc>
      </w:tr>
      <w:tr w:rsidR="00A92848" w:rsidRPr="00A06A6D" w:rsidTr="00067C08">
        <w:tblPrEx>
          <w:tblCellMar>
            <w:top w:w="0" w:type="dxa"/>
            <w:bottom w:w="0" w:type="dxa"/>
          </w:tblCellMar>
        </w:tblPrEx>
        <w:trPr>
          <w:cantSplit/>
        </w:trPr>
        <w:tc>
          <w:tcPr>
            <w:tcW w:w="13183" w:type="dxa"/>
          </w:tcPr>
          <w:p w:rsidR="00A92848" w:rsidRPr="00A06A6D" w:rsidRDefault="009F237F" w:rsidP="00A81292">
            <w:pPr>
              <w:widowControl w:val="0"/>
              <w:numPr>
                <w:ilvl w:val="0"/>
                <w:numId w:val="2"/>
              </w:numPr>
              <w:tabs>
                <w:tab w:val="clear" w:pos="360"/>
              </w:tabs>
              <w:ind w:left="601" w:hanging="601"/>
              <w:rPr>
                <w:color w:val="000000"/>
                <w:szCs w:val="24"/>
              </w:rPr>
            </w:pPr>
            <w:r>
              <w:rPr>
                <w:color w:val="000000"/>
                <w:szCs w:val="24"/>
              </w:rPr>
              <w:t>Does</w:t>
            </w:r>
            <w:r w:rsidR="00A92848" w:rsidRPr="00A06A6D">
              <w:rPr>
                <w:color w:val="000000"/>
                <w:szCs w:val="24"/>
              </w:rPr>
              <w:t xml:space="preserve"> th</w:t>
            </w:r>
            <w:r w:rsidR="00D978CC" w:rsidRPr="00A06A6D">
              <w:rPr>
                <w:color w:val="000000"/>
                <w:szCs w:val="24"/>
              </w:rPr>
              <w:t xml:space="preserve">e </w:t>
            </w:r>
            <w:r>
              <w:rPr>
                <w:color w:val="000000"/>
                <w:szCs w:val="24"/>
              </w:rPr>
              <w:t xml:space="preserve">person using </w:t>
            </w:r>
            <w:r w:rsidR="0089694A">
              <w:rPr>
                <w:color w:val="000000"/>
                <w:szCs w:val="24"/>
              </w:rPr>
              <w:t xml:space="preserve">or living in </w:t>
            </w:r>
            <w:r>
              <w:rPr>
                <w:color w:val="000000"/>
                <w:szCs w:val="24"/>
              </w:rPr>
              <w:t>the Shared Lives arrangement</w:t>
            </w:r>
            <w:r w:rsidR="00D978CC" w:rsidRPr="00A06A6D">
              <w:rPr>
                <w:color w:val="000000"/>
                <w:szCs w:val="24"/>
              </w:rPr>
              <w:t xml:space="preserve"> lead a lifestyle</w:t>
            </w:r>
            <w:r w:rsidR="00A92848" w:rsidRPr="00A06A6D">
              <w:rPr>
                <w:color w:val="000000"/>
                <w:szCs w:val="24"/>
              </w:rPr>
              <w:t xml:space="preserve"> which put their health and safety at considerable risk whilst they were </w:t>
            </w:r>
            <w:r w:rsidR="00D0653A" w:rsidRPr="00A06A6D">
              <w:rPr>
                <w:color w:val="000000"/>
                <w:szCs w:val="24"/>
              </w:rPr>
              <w:t>supported by</w:t>
            </w:r>
            <w:r w:rsidR="00A81292" w:rsidRPr="00A06A6D">
              <w:rPr>
                <w:color w:val="000000"/>
                <w:szCs w:val="24"/>
              </w:rPr>
              <w:t xml:space="preserve"> this carer?</w:t>
            </w:r>
          </w:p>
        </w:tc>
      </w:tr>
      <w:tr w:rsidR="00A92848" w:rsidRPr="00A06A6D" w:rsidTr="00067C08">
        <w:tblPrEx>
          <w:tblCellMar>
            <w:top w:w="0" w:type="dxa"/>
            <w:bottom w:w="0" w:type="dxa"/>
          </w:tblCellMar>
        </w:tblPrEx>
        <w:trPr>
          <w:cantSplit/>
        </w:trPr>
        <w:tc>
          <w:tcPr>
            <w:tcW w:w="13183" w:type="dxa"/>
          </w:tcPr>
          <w:p w:rsidR="00A92848" w:rsidRPr="00A06A6D" w:rsidRDefault="009F237F" w:rsidP="00A81292">
            <w:pPr>
              <w:widowControl w:val="0"/>
              <w:numPr>
                <w:ilvl w:val="0"/>
                <w:numId w:val="2"/>
              </w:numPr>
              <w:tabs>
                <w:tab w:val="clear" w:pos="360"/>
              </w:tabs>
              <w:ind w:left="601" w:hanging="601"/>
              <w:rPr>
                <w:color w:val="000000"/>
                <w:szCs w:val="24"/>
              </w:rPr>
            </w:pPr>
            <w:r>
              <w:rPr>
                <w:color w:val="000000"/>
                <w:szCs w:val="24"/>
              </w:rPr>
              <w:t>Does</w:t>
            </w:r>
            <w:r w:rsidR="00A92848" w:rsidRPr="00A06A6D">
              <w:rPr>
                <w:color w:val="000000"/>
                <w:szCs w:val="24"/>
              </w:rPr>
              <w:t xml:space="preserve"> the </w:t>
            </w:r>
            <w:r>
              <w:rPr>
                <w:color w:val="000000"/>
                <w:szCs w:val="24"/>
              </w:rPr>
              <w:t xml:space="preserve">person using </w:t>
            </w:r>
            <w:r w:rsidR="0089694A">
              <w:rPr>
                <w:color w:val="000000"/>
                <w:szCs w:val="24"/>
              </w:rPr>
              <w:t xml:space="preserve">or living in </w:t>
            </w:r>
            <w:r>
              <w:rPr>
                <w:color w:val="000000"/>
                <w:szCs w:val="24"/>
              </w:rPr>
              <w:t>the Shared Lives arrangement</w:t>
            </w:r>
            <w:r w:rsidRPr="00A06A6D">
              <w:rPr>
                <w:color w:val="000000"/>
                <w:szCs w:val="24"/>
              </w:rPr>
              <w:t xml:space="preserve"> </w:t>
            </w:r>
            <w:r w:rsidR="00A92848" w:rsidRPr="00A06A6D">
              <w:rPr>
                <w:color w:val="000000"/>
                <w:szCs w:val="24"/>
              </w:rPr>
              <w:t xml:space="preserve">have intensive involvement of other professionals including the police or criminal justice system during this </w:t>
            </w:r>
            <w:r w:rsidR="00D0653A" w:rsidRPr="00A06A6D">
              <w:rPr>
                <w:color w:val="000000"/>
                <w:szCs w:val="24"/>
              </w:rPr>
              <w:t>arrangement</w:t>
            </w:r>
            <w:r w:rsidR="00A81292" w:rsidRPr="00A06A6D">
              <w:rPr>
                <w:color w:val="000000"/>
                <w:szCs w:val="24"/>
              </w:rPr>
              <w:t>?</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2"/>
              </w:numPr>
              <w:tabs>
                <w:tab w:val="clear" w:pos="360"/>
              </w:tabs>
              <w:ind w:left="601" w:hanging="601"/>
              <w:rPr>
                <w:color w:val="000000"/>
                <w:szCs w:val="24"/>
              </w:rPr>
            </w:pPr>
            <w:r w:rsidRPr="00A06A6D">
              <w:rPr>
                <w:color w:val="000000"/>
                <w:szCs w:val="24"/>
              </w:rPr>
              <w:t xml:space="preserve">Was the </w:t>
            </w:r>
            <w:r w:rsidR="009F237F">
              <w:rPr>
                <w:color w:val="000000"/>
                <w:szCs w:val="24"/>
              </w:rPr>
              <w:t xml:space="preserve">person using </w:t>
            </w:r>
            <w:r w:rsidR="0089694A">
              <w:rPr>
                <w:color w:val="000000"/>
                <w:szCs w:val="24"/>
              </w:rPr>
              <w:t xml:space="preserve">or living in </w:t>
            </w:r>
            <w:r w:rsidR="009F237F">
              <w:rPr>
                <w:color w:val="000000"/>
                <w:szCs w:val="24"/>
              </w:rPr>
              <w:t>the Shared Lives arrangement</w:t>
            </w:r>
            <w:r w:rsidR="009F237F" w:rsidRPr="00A06A6D">
              <w:rPr>
                <w:color w:val="000000"/>
                <w:szCs w:val="24"/>
              </w:rPr>
              <w:t xml:space="preserve"> </w:t>
            </w:r>
            <w:r w:rsidRPr="00A06A6D">
              <w:rPr>
                <w:color w:val="000000"/>
                <w:szCs w:val="24"/>
              </w:rPr>
              <w:t xml:space="preserve">without Care Management or other statutory support or were there significant care </w:t>
            </w:r>
            <w:r w:rsidR="00D0653A" w:rsidRPr="00A06A6D">
              <w:rPr>
                <w:color w:val="000000"/>
                <w:szCs w:val="24"/>
              </w:rPr>
              <w:t xml:space="preserve">management </w:t>
            </w:r>
            <w:r w:rsidR="00A81292" w:rsidRPr="00A06A6D">
              <w:rPr>
                <w:color w:val="000000"/>
                <w:szCs w:val="24"/>
              </w:rPr>
              <w:t>issues?</w:t>
            </w:r>
          </w:p>
        </w:tc>
      </w:tr>
      <w:tr w:rsidR="00A92848" w:rsidRPr="00A06A6D" w:rsidTr="00067C08">
        <w:tblPrEx>
          <w:tblCellMar>
            <w:top w:w="0" w:type="dxa"/>
            <w:bottom w:w="0" w:type="dxa"/>
          </w:tblCellMar>
        </w:tblPrEx>
        <w:trPr>
          <w:cantSplit/>
        </w:trPr>
        <w:tc>
          <w:tcPr>
            <w:tcW w:w="13183" w:type="dxa"/>
          </w:tcPr>
          <w:p w:rsidR="00A92848" w:rsidRPr="00A06A6D" w:rsidRDefault="009F237F" w:rsidP="002A11EB">
            <w:pPr>
              <w:widowControl w:val="0"/>
              <w:numPr>
                <w:ilvl w:val="0"/>
                <w:numId w:val="2"/>
              </w:numPr>
              <w:tabs>
                <w:tab w:val="clear" w:pos="360"/>
              </w:tabs>
              <w:ind w:left="601" w:hanging="601"/>
              <w:rPr>
                <w:color w:val="000000"/>
                <w:szCs w:val="24"/>
              </w:rPr>
            </w:pPr>
            <w:r>
              <w:rPr>
                <w:color w:val="000000"/>
                <w:szCs w:val="24"/>
              </w:rPr>
              <w:t>Does the person using</w:t>
            </w:r>
            <w:r w:rsidR="0089694A">
              <w:rPr>
                <w:color w:val="000000"/>
                <w:szCs w:val="24"/>
              </w:rPr>
              <w:t xml:space="preserve"> or living in</w:t>
            </w:r>
            <w:r>
              <w:rPr>
                <w:color w:val="000000"/>
                <w:szCs w:val="24"/>
              </w:rPr>
              <w:t xml:space="preserve"> the Shared Lives arrangement</w:t>
            </w:r>
            <w:r w:rsidRPr="00A06A6D">
              <w:rPr>
                <w:color w:val="000000"/>
                <w:szCs w:val="24"/>
              </w:rPr>
              <w:t xml:space="preserve"> </w:t>
            </w:r>
            <w:r w:rsidR="00A92848" w:rsidRPr="00A06A6D">
              <w:rPr>
                <w:color w:val="000000"/>
                <w:szCs w:val="24"/>
              </w:rPr>
              <w:t>have any family member or friend who needed regular and frequent infor</w:t>
            </w:r>
            <w:r>
              <w:rPr>
                <w:color w:val="000000"/>
                <w:szCs w:val="24"/>
              </w:rPr>
              <w:t xml:space="preserve">mation, reassurance or support </w:t>
            </w:r>
            <w:r w:rsidR="00A92848" w:rsidRPr="00A06A6D">
              <w:rPr>
                <w:color w:val="000000"/>
                <w:szCs w:val="24"/>
              </w:rPr>
              <w:t xml:space="preserve"> from the s</w:t>
            </w:r>
            <w:r w:rsidR="00A81292" w:rsidRPr="00A06A6D">
              <w:rPr>
                <w:color w:val="000000"/>
                <w:szCs w:val="24"/>
              </w:rPr>
              <w:t>cheme worker</w:t>
            </w:r>
          </w:p>
        </w:tc>
      </w:tr>
      <w:tr w:rsidR="00A92848" w:rsidRPr="00A06A6D" w:rsidTr="00067C08">
        <w:tblPrEx>
          <w:tblCellMar>
            <w:top w:w="0" w:type="dxa"/>
            <w:bottom w:w="0" w:type="dxa"/>
          </w:tblCellMar>
        </w:tblPrEx>
        <w:trPr>
          <w:cantSplit/>
        </w:trPr>
        <w:tc>
          <w:tcPr>
            <w:tcW w:w="13183" w:type="dxa"/>
          </w:tcPr>
          <w:p w:rsidR="00A92848" w:rsidRPr="00A06A6D" w:rsidRDefault="00D978CC" w:rsidP="00A81292">
            <w:pPr>
              <w:widowControl w:val="0"/>
              <w:numPr>
                <w:ilvl w:val="0"/>
                <w:numId w:val="2"/>
              </w:numPr>
              <w:tabs>
                <w:tab w:val="clear" w:pos="360"/>
              </w:tabs>
              <w:ind w:left="601" w:hanging="601"/>
              <w:rPr>
                <w:color w:val="000000"/>
                <w:szCs w:val="24"/>
              </w:rPr>
            </w:pPr>
            <w:r w:rsidRPr="00A06A6D">
              <w:rPr>
                <w:color w:val="000000"/>
                <w:szCs w:val="24"/>
              </w:rPr>
              <w:t xml:space="preserve">Have the </w:t>
            </w:r>
            <w:r w:rsidR="009F237F">
              <w:rPr>
                <w:color w:val="000000"/>
                <w:szCs w:val="24"/>
              </w:rPr>
              <w:t xml:space="preserve">Shared Lives </w:t>
            </w:r>
            <w:r w:rsidR="00A06A6D">
              <w:rPr>
                <w:color w:val="000000"/>
                <w:szCs w:val="24"/>
              </w:rPr>
              <w:t>carer</w:t>
            </w:r>
            <w:r w:rsidR="009F237F">
              <w:rPr>
                <w:color w:val="000000"/>
                <w:szCs w:val="24"/>
              </w:rPr>
              <w:t>(</w:t>
            </w:r>
            <w:r w:rsidR="00A06A6D">
              <w:rPr>
                <w:color w:val="000000"/>
                <w:szCs w:val="24"/>
              </w:rPr>
              <w:t>s</w:t>
            </w:r>
            <w:r w:rsidR="009F237F">
              <w:rPr>
                <w:color w:val="000000"/>
                <w:szCs w:val="24"/>
              </w:rPr>
              <w:t>)</w:t>
            </w:r>
            <w:r w:rsidR="00A92848" w:rsidRPr="00A06A6D">
              <w:rPr>
                <w:color w:val="000000"/>
                <w:szCs w:val="24"/>
              </w:rPr>
              <w:t xml:space="preserve"> had a significant change in circumstances during the period </w:t>
            </w:r>
            <w:r w:rsidR="00B3373D" w:rsidRPr="00A06A6D">
              <w:rPr>
                <w:color w:val="000000"/>
                <w:szCs w:val="24"/>
              </w:rPr>
              <w:t>e</w:t>
            </w:r>
            <w:r w:rsidR="009F6FDF">
              <w:rPr>
                <w:color w:val="000000"/>
                <w:szCs w:val="24"/>
              </w:rPr>
              <w:t>.</w:t>
            </w:r>
            <w:r w:rsidR="00B3373D" w:rsidRPr="00A06A6D">
              <w:rPr>
                <w:color w:val="000000"/>
                <w:szCs w:val="24"/>
              </w:rPr>
              <w:t>g</w:t>
            </w:r>
            <w:r w:rsidR="00DC6AA7">
              <w:rPr>
                <w:color w:val="000000"/>
                <w:szCs w:val="24"/>
              </w:rPr>
              <w:t>.</w:t>
            </w:r>
            <w:r w:rsidR="00B3373D" w:rsidRPr="00A06A6D">
              <w:rPr>
                <w:color w:val="000000"/>
                <w:szCs w:val="24"/>
              </w:rPr>
              <w:t xml:space="preserve"> </w:t>
            </w:r>
            <w:r w:rsidR="00A92848" w:rsidRPr="00A06A6D">
              <w:rPr>
                <w:color w:val="000000"/>
                <w:szCs w:val="24"/>
              </w:rPr>
              <w:t>bereavement, house move, div</w:t>
            </w:r>
            <w:r w:rsidR="00A81292" w:rsidRPr="00A06A6D">
              <w:rPr>
                <w:color w:val="000000"/>
                <w:szCs w:val="24"/>
              </w:rPr>
              <w:t>orce?</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2"/>
              </w:numPr>
              <w:tabs>
                <w:tab w:val="clear" w:pos="360"/>
              </w:tabs>
              <w:ind w:left="601" w:hanging="601"/>
              <w:rPr>
                <w:szCs w:val="24"/>
              </w:rPr>
            </w:pPr>
            <w:r w:rsidRPr="00A06A6D">
              <w:rPr>
                <w:color w:val="000000"/>
                <w:szCs w:val="24"/>
              </w:rPr>
              <w:t xml:space="preserve">Are the </w:t>
            </w:r>
            <w:r w:rsidR="009F237F">
              <w:rPr>
                <w:color w:val="000000"/>
                <w:szCs w:val="24"/>
              </w:rPr>
              <w:t xml:space="preserve">Shared Lives </w:t>
            </w:r>
            <w:r w:rsidR="00A06A6D">
              <w:rPr>
                <w:color w:val="000000"/>
                <w:szCs w:val="24"/>
              </w:rPr>
              <w:t>carer</w:t>
            </w:r>
            <w:r w:rsidR="009F237F">
              <w:rPr>
                <w:color w:val="000000"/>
                <w:szCs w:val="24"/>
              </w:rPr>
              <w:t>(</w:t>
            </w:r>
            <w:r w:rsidR="00A06A6D">
              <w:rPr>
                <w:color w:val="000000"/>
                <w:szCs w:val="24"/>
              </w:rPr>
              <w:t>s</w:t>
            </w:r>
            <w:r w:rsidR="009F237F">
              <w:rPr>
                <w:color w:val="000000"/>
                <w:szCs w:val="24"/>
              </w:rPr>
              <w:t>)</w:t>
            </w:r>
            <w:r w:rsidRPr="00A06A6D">
              <w:rPr>
                <w:color w:val="000000"/>
                <w:szCs w:val="24"/>
              </w:rPr>
              <w:t xml:space="preserve"> based a long distance from the </w:t>
            </w:r>
            <w:r w:rsidR="00181EFA" w:rsidRPr="00A06A6D">
              <w:rPr>
                <w:color w:val="000000"/>
                <w:szCs w:val="24"/>
              </w:rPr>
              <w:t>Shared Lives</w:t>
            </w:r>
            <w:r w:rsidR="002A11EB" w:rsidRPr="00A06A6D">
              <w:rPr>
                <w:color w:val="000000"/>
                <w:szCs w:val="24"/>
              </w:rPr>
              <w:t xml:space="preserve"> worker’s base (more than 6</w:t>
            </w:r>
            <w:r w:rsidRPr="00A06A6D">
              <w:rPr>
                <w:color w:val="000000"/>
                <w:szCs w:val="24"/>
              </w:rPr>
              <w:t>0 min</w:t>
            </w:r>
            <w:r w:rsidR="004D4E15">
              <w:rPr>
                <w:color w:val="000000"/>
                <w:szCs w:val="24"/>
              </w:rPr>
              <w:t xml:space="preserve">utes </w:t>
            </w:r>
            <w:r w:rsidRPr="00A06A6D">
              <w:rPr>
                <w:color w:val="000000"/>
                <w:szCs w:val="24"/>
              </w:rPr>
              <w:t>drive?</w:t>
            </w:r>
            <w:r w:rsidR="004D4E15">
              <w:rPr>
                <w:color w:val="000000"/>
                <w:szCs w:val="24"/>
              </w:rPr>
              <w:t>)</w:t>
            </w:r>
          </w:p>
        </w:tc>
      </w:tr>
      <w:tr w:rsidR="00A92848" w:rsidRPr="00A06A6D" w:rsidTr="00067C08">
        <w:tblPrEx>
          <w:tblCellMar>
            <w:top w:w="0" w:type="dxa"/>
            <w:bottom w:w="0" w:type="dxa"/>
          </w:tblCellMar>
        </w:tblPrEx>
        <w:trPr>
          <w:cantSplit/>
        </w:trPr>
        <w:tc>
          <w:tcPr>
            <w:tcW w:w="13183" w:type="dxa"/>
          </w:tcPr>
          <w:p w:rsidR="00A92848" w:rsidRPr="00A06A6D" w:rsidRDefault="00A92848" w:rsidP="00A81292">
            <w:pPr>
              <w:widowControl w:val="0"/>
              <w:numPr>
                <w:ilvl w:val="0"/>
                <w:numId w:val="2"/>
              </w:numPr>
              <w:tabs>
                <w:tab w:val="clear" w:pos="360"/>
              </w:tabs>
              <w:ind w:left="601" w:hanging="601"/>
              <w:rPr>
                <w:color w:val="000000"/>
                <w:szCs w:val="24"/>
              </w:rPr>
            </w:pPr>
            <w:r w:rsidRPr="00A06A6D">
              <w:rPr>
                <w:color w:val="000000"/>
                <w:szCs w:val="24"/>
              </w:rPr>
              <w:t>Have any complaints been made about the</w:t>
            </w:r>
            <w:r w:rsidR="009F237F">
              <w:rPr>
                <w:color w:val="000000"/>
                <w:szCs w:val="24"/>
              </w:rPr>
              <w:t xml:space="preserve"> Shared Lives</w:t>
            </w:r>
            <w:r w:rsidRPr="00A06A6D">
              <w:rPr>
                <w:color w:val="000000"/>
                <w:szCs w:val="24"/>
              </w:rPr>
              <w:t xml:space="preserve"> carer during the period or any investigations undertaken</w:t>
            </w:r>
            <w:r w:rsidR="004D4E15">
              <w:rPr>
                <w:color w:val="000000"/>
                <w:szCs w:val="24"/>
              </w:rPr>
              <w:t>?</w:t>
            </w:r>
          </w:p>
        </w:tc>
      </w:tr>
    </w:tbl>
    <w:p w:rsidR="00067C08" w:rsidRDefault="00067C08" w:rsidP="00067C08">
      <w:pPr>
        <w:widowControl w:val="0"/>
        <w:rPr>
          <w:color w:val="000000"/>
          <w:szCs w:val="24"/>
        </w:rPr>
      </w:pPr>
    </w:p>
    <w:p w:rsidR="009F237F" w:rsidRDefault="009F237F" w:rsidP="00067C08">
      <w:pPr>
        <w:widowControl w:val="0"/>
        <w:jc w:val="right"/>
        <w:rPr>
          <w:b/>
          <w:color w:val="000000"/>
          <w:szCs w:val="24"/>
        </w:rPr>
      </w:pPr>
    </w:p>
    <w:p w:rsidR="009F237F" w:rsidRDefault="009F237F" w:rsidP="00067C08">
      <w:pPr>
        <w:widowControl w:val="0"/>
        <w:jc w:val="right"/>
        <w:rPr>
          <w:b/>
          <w:color w:val="000000"/>
          <w:szCs w:val="24"/>
        </w:rPr>
      </w:pPr>
    </w:p>
    <w:p w:rsidR="009F237F" w:rsidRDefault="009F237F" w:rsidP="00067C08">
      <w:pPr>
        <w:widowControl w:val="0"/>
        <w:jc w:val="right"/>
        <w:rPr>
          <w:b/>
          <w:color w:val="000000"/>
          <w:szCs w:val="24"/>
        </w:rPr>
      </w:pPr>
    </w:p>
    <w:p w:rsidR="009F6FDF" w:rsidRDefault="009F237F" w:rsidP="009F237F">
      <w:pPr>
        <w:widowControl w:val="0"/>
        <w:rPr>
          <w:b/>
          <w:color w:val="000000"/>
          <w:szCs w:val="24"/>
        </w:rPr>
      </w:pPr>
      <w:r>
        <w:rPr>
          <w:b/>
          <w:color w:val="000000"/>
          <w:szCs w:val="24"/>
        </w:rPr>
        <w:tab/>
      </w:r>
    </w:p>
    <w:p w:rsidR="00DC6AA7" w:rsidRDefault="00DC6AA7" w:rsidP="00FF3027">
      <w:pPr>
        <w:pStyle w:val="Heading2"/>
        <w:rPr>
          <w:szCs w:val="24"/>
        </w:rPr>
      </w:pPr>
    </w:p>
    <w:p w:rsidR="009F237F" w:rsidRPr="00A06A6D" w:rsidRDefault="00FF3027" w:rsidP="00FF3027">
      <w:pPr>
        <w:pStyle w:val="Heading2"/>
      </w:pPr>
      <w:r>
        <w:t xml:space="preserve">Appendix 4: </w:t>
      </w:r>
      <w:r w:rsidR="009F237F" w:rsidRPr="00A06A6D">
        <w:t>Workload analysis</w:t>
      </w:r>
      <w:r w:rsidR="009F237F">
        <w:t xml:space="preserve"> score</w:t>
      </w:r>
      <w:r w:rsidR="009F237F" w:rsidRPr="00A06A6D">
        <w:t xml:space="preserve"> </w:t>
      </w:r>
      <w:r w:rsidR="009F237F">
        <w:t xml:space="preserve">form </w:t>
      </w:r>
      <w:r w:rsidR="009F237F" w:rsidRPr="00A06A6D">
        <w:t xml:space="preserve">- Questions to apply to </w:t>
      </w:r>
      <w:r w:rsidR="009F237F">
        <w:t>day support Shared Lives arrangements</w:t>
      </w:r>
    </w:p>
    <w:p w:rsidR="009F237F" w:rsidRPr="00A06A6D" w:rsidRDefault="009F237F" w:rsidP="009F237F">
      <w:pPr>
        <w:widowControl w:val="0"/>
        <w:rPr>
          <w:b/>
          <w:color w:val="000000"/>
          <w:szCs w:val="24"/>
        </w:rPr>
      </w:pPr>
    </w:p>
    <w:p w:rsidR="009F237F" w:rsidRDefault="009F237F" w:rsidP="009F237F">
      <w:pPr>
        <w:widowControl w:val="0"/>
        <w:rPr>
          <w:szCs w:val="24"/>
        </w:rPr>
      </w:pPr>
      <w:r w:rsidRPr="00A06A6D">
        <w:rPr>
          <w:szCs w:val="24"/>
        </w:rPr>
        <w:t>Think about each of the</w:t>
      </w:r>
      <w:r>
        <w:rPr>
          <w:szCs w:val="24"/>
        </w:rPr>
        <w:t xml:space="preserve"> Shared Lives day support arrangements that you support and ask the following </w:t>
      </w:r>
      <w:r w:rsidRPr="00A06A6D">
        <w:rPr>
          <w:szCs w:val="24"/>
        </w:rPr>
        <w:t xml:space="preserve">questions for each and score a point each time the answer is yes. Add up the score for each </w:t>
      </w:r>
      <w:r>
        <w:rPr>
          <w:szCs w:val="24"/>
        </w:rPr>
        <w:t xml:space="preserve">Shared Lives day support </w:t>
      </w:r>
      <w:r w:rsidRPr="00A06A6D">
        <w:rPr>
          <w:szCs w:val="24"/>
        </w:rPr>
        <w:t>arrangement and note i</w:t>
      </w:r>
      <w:r>
        <w:rPr>
          <w:szCs w:val="24"/>
        </w:rPr>
        <w:t>t in the third</w:t>
      </w:r>
      <w:r w:rsidRPr="00A06A6D">
        <w:rPr>
          <w:szCs w:val="24"/>
        </w:rPr>
        <w:t xml:space="preserve"> column of Appendix 1</w:t>
      </w:r>
    </w:p>
    <w:p w:rsidR="009F237F" w:rsidRDefault="009F237F" w:rsidP="009F237F">
      <w:pPr>
        <w:widowControl w:val="0"/>
        <w:rPr>
          <w:szCs w:val="24"/>
        </w:rPr>
      </w:pPr>
    </w:p>
    <w:p w:rsidR="009F237F" w:rsidRDefault="009F237F" w:rsidP="009F237F">
      <w:pPr>
        <w:widowContro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1"/>
      </w:tblGrid>
      <w:tr w:rsidR="009F237F" w:rsidRPr="00EB370D" w:rsidTr="00EB370D">
        <w:tc>
          <w:tcPr>
            <w:tcW w:w="14787" w:type="dxa"/>
            <w:shd w:val="clear" w:color="auto" w:fill="auto"/>
          </w:tcPr>
          <w:p w:rsidR="009F237F" w:rsidRPr="00EB370D" w:rsidRDefault="009F237F" w:rsidP="00ED22E8">
            <w:pPr>
              <w:widowControl w:val="0"/>
              <w:rPr>
                <w:color w:val="000000"/>
                <w:szCs w:val="24"/>
              </w:rPr>
            </w:pPr>
            <w:r w:rsidRPr="00EB370D">
              <w:rPr>
                <w:color w:val="000000"/>
                <w:szCs w:val="24"/>
              </w:rPr>
              <w:t xml:space="preserve">1. Has the Shared Lives arrangement between Shared Lives carer and the person using the Shared Lives arrangement been established for less than </w:t>
            </w:r>
            <w:r w:rsidR="00ED22E8">
              <w:rPr>
                <w:color w:val="000000"/>
                <w:szCs w:val="24"/>
              </w:rPr>
              <w:t>three months</w:t>
            </w:r>
            <w:r w:rsidRPr="00EB370D">
              <w:rPr>
                <w:color w:val="000000"/>
                <w:szCs w:val="24"/>
              </w:rPr>
              <w:t>?</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2</w:t>
            </w:r>
            <w:r w:rsidR="009F237F" w:rsidRPr="00EB370D">
              <w:rPr>
                <w:color w:val="000000"/>
                <w:szCs w:val="24"/>
              </w:rPr>
              <w:t>. Was this Shared Lives arrangement set up with less than 2 weeks’ notice?</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3</w:t>
            </w:r>
            <w:r w:rsidR="009F237F" w:rsidRPr="00EB370D">
              <w:rPr>
                <w:color w:val="000000"/>
                <w:szCs w:val="24"/>
              </w:rPr>
              <w:t>. Did the Shared Lives carer need a lot of reassurance, guidance and extra support during this Shared Lives arrangement?</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4</w:t>
            </w:r>
            <w:r w:rsidR="009F237F" w:rsidRPr="00EB370D">
              <w:rPr>
                <w:color w:val="000000"/>
                <w:szCs w:val="24"/>
              </w:rPr>
              <w:t>. Did the person using the Shared Lives arrangement use violent, abusive or difficult behaviour?</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5</w:t>
            </w:r>
            <w:r w:rsidR="009F237F" w:rsidRPr="00EB370D">
              <w:rPr>
                <w:color w:val="000000"/>
                <w:szCs w:val="24"/>
              </w:rPr>
              <w:t>. Did the person using the Shared Lives arrangement need help with ongoing personal care needs, health needs or specialist needs?</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6</w:t>
            </w:r>
            <w:r w:rsidR="009F237F" w:rsidRPr="00EB370D">
              <w:rPr>
                <w:color w:val="000000"/>
                <w:szCs w:val="24"/>
              </w:rPr>
              <w:t>. Did the person using the Shared Lives arrangement lead a lifestyle which put their health and safety at considerable risk whilst they were supported by this Shared Lives carer?</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7</w:t>
            </w:r>
            <w:r w:rsidR="009F237F" w:rsidRPr="00EB370D">
              <w:rPr>
                <w:color w:val="000000"/>
                <w:szCs w:val="24"/>
              </w:rPr>
              <w:t>. Did the person using the Shared Lives arrangement have intensive involvement of other professionals including the police or criminal justice system during this Shared Lives arrangement?</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8</w:t>
            </w:r>
            <w:r w:rsidR="009F237F" w:rsidRPr="00EB370D">
              <w:rPr>
                <w:color w:val="000000"/>
                <w:szCs w:val="24"/>
              </w:rPr>
              <w:t>. Was the person using the Shared Lives arrangement without Care Management or other statutory support or were there significant care management issues?</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9</w:t>
            </w:r>
            <w:r w:rsidR="009F237F" w:rsidRPr="00EB370D">
              <w:rPr>
                <w:color w:val="000000"/>
                <w:szCs w:val="24"/>
              </w:rPr>
              <w:t>. Does the person using the Shared Lives arrangement have any family member or friend who needed regular and frequent information, reassurance or support from the scheme worker</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10</w:t>
            </w:r>
            <w:r w:rsidR="009F237F" w:rsidRPr="00EB370D">
              <w:rPr>
                <w:color w:val="000000"/>
                <w:szCs w:val="24"/>
              </w:rPr>
              <w:t>. Have the Shared Lives carer(s) had a significant change in circumstances during the period e</w:t>
            </w:r>
            <w:r w:rsidR="004D4E15">
              <w:rPr>
                <w:color w:val="000000"/>
                <w:szCs w:val="24"/>
              </w:rPr>
              <w:t>.</w:t>
            </w:r>
            <w:r w:rsidR="009F237F" w:rsidRPr="00EB370D">
              <w:rPr>
                <w:color w:val="000000"/>
                <w:szCs w:val="24"/>
              </w:rPr>
              <w:t>g</w:t>
            </w:r>
            <w:r w:rsidR="004D4E15">
              <w:rPr>
                <w:color w:val="000000"/>
                <w:szCs w:val="24"/>
              </w:rPr>
              <w:t xml:space="preserve">. </w:t>
            </w:r>
            <w:r w:rsidR="009F237F" w:rsidRPr="00EB370D">
              <w:rPr>
                <w:color w:val="000000"/>
                <w:szCs w:val="24"/>
              </w:rPr>
              <w:t>bereavement, house move, divorce?</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11</w:t>
            </w:r>
            <w:r w:rsidR="009F237F" w:rsidRPr="00EB370D">
              <w:rPr>
                <w:color w:val="000000"/>
                <w:szCs w:val="24"/>
              </w:rPr>
              <w:t>. Are the Shared Lives carer(s) based a long distance from the Shared Lives worker’s base (more than 60 min</w:t>
            </w:r>
            <w:r w:rsidR="004D4E15">
              <w:rPr>
                <w:color w:val="000000"/>
                <w:szCs w:val="24"/>
              </w:rPr>
              <w:t>ute</w:t>
            </w:r>
            <w:r w:rsidR="009F237F" w:rsidRPr="00EB370D">
              <w:rPr>
                <w:color w:val="000000"/>
                <w:szCs w:val="24"/>
              </w:rPr>
              <w:t>s) drive?</w:t>
            </w:r>
          </w:p>
        </w:tc>
      </w:tr>
      <w:tr w:rsidR="009F237F" w:rsidRPr="00EB370D" w:rsidTr="00EB370D">
        <w:tc>
          <w:tcPr>
            <w:tcW w:w="14787" w:type="dxa"/>
            <w:shd w:val="clear" w:color="auto" w:fill="auto"/>
          </w:tcPr>
          <w:p w:rsidR="009F237F" w:rsidRPr="00EB370D" w:rsidRDefault="00DC6AA7" w:rsidP="00EB370D">
            <w:pPr>
              <w:widowControl w:val="0"/>
              <w:rPr>
                <w:color w:val="000000"/>
                <w:szCs w:val="24"/>
              </w:rPr>
            </w:pPr>
            <w:r>
              <w:rPr>
                <w:color w:val="000000"/>
                <w:szCs w:val="24"/>
              </w:rPr>
              <w:t>12</w:t>
            </w:r>
            <w:r w:rsidR="009F237F" w:rsidRPr="00EB370D">
              <w:rPr>
                <w:color w:val="000000"/>
                <w:szCs w:val="24"/>
              </w:rPr>
              <w:t>. Have any complaints been made about the Shared Lives carer during the period or any investigations undertaken</w:t>
            </w:r>
          </w:p>
        </w:tc>
      </w:tr>
    </w:tbl>
    <w:p w:rsidR="009F237F" w:rsidRPr="00A06A6D" w:rsidRDefault="009F237F" w:rsidP="009F237F">
      <w:pPr>
        <w:widowControl w:val="0"/>
        <w:rPr>
          <w:color w:val="000000"/>
          <w:szCs w:val="24"/>
        </w:rPr>
      </w:pPr>
    </w:p>
    <w:p w:rsidR="009F237F" w:rsidRDefault="009F237F" w:rsidP="009F237F">
      <w:pPr>
        <w:widowControl w:val="0"/>
        <w:rPr>
          <w:b/>
          <w:color w:val="000000"/>
          <w:szCs w:val="24"/>
        </w:rPr>
      </w:pPr>
    </w:p>
    <w:p w:rsidR="009F237F" w:rsidRDefault="009F237F" w:rsidP="00067C08">
      <w:pPr>
        <w:widowControl w:val="0"/>
        <w:jc w:val="right"/>
        <w:rPr>
          <w:b/>
          <w:color w:val="000000"/>
          <w:szCs w:val="24"/>
        </w:rPr>
      </w:pPr>
    </w:p>
    <w:p w:rsidR="00C15A45" w:rsidRDefault="00C15A45" w:rsidP="00DC6AA7">
      <w:pPr>
        <w:widowControl w:val="0"/>
        <w:rPr>
          <w:b/>
          <w:color w:val="000000"/>
          <w:szCs w:val="24"/>
        </w:rPr>
      </w:pPr>
    </w:p>
    <w:p w:rsidR="00067C08" w:rsidRDefault="00067C08" w:rsidP="00067C08">
      <w:pPr>
        <w:widowControl w:val="0"/>
        <w:rPr>
          <w:b/>
          <w:color w:val="000000"/>
          <w:szCs w:val="24"/>
        </w:rPr>
      </w:pPr>
    </w:p>
    <w:p w:rsidR="00067C08" w:rsidRPr="00A06A6D" w:rsidRDefault="009F237F" w:rsidP="00FF3027">
      <w:pPr>
        <w:pStyle w:val="Heading2"/>
      </w:pPr>
      <w:r>
        <w:t>Appendix 5</w:t>
      </w:r>
      <w:r w:rsidR="00067C08">
        <w:t>: A worked</w:t>
      </w:r>
      <w:r w:rsidR="00067C08" w:rsidRPr="00A06A6D">
        <w:t xml:space="preserve"> example of the Workload Analysis</w:t>
      </w:r>
      <w:r w:rsidR="00067C08">
        <w:t xml:space="preserve"> Tool and scoring</w:t>
      </w:r>
      <w:r w:rsidR="00067C08" w:rsidRPr="00A06A6D">
        <w:t xml:space="preserve"> in practice</w:t>
      </w:r>
    </w:p>
    <w:p w:rsidR="00067C08" w:rsidRPr="00A06A6D" w:rsidRDefault="00067C08" w:rsidP="00067C08">
      <w:pPr>
        <w:widowControl w:val="0"/>
        <w:rPr>
          <w:rFonts w:cs="Arial"/>
          <w:color w:val="000000"/>
          <w:szCs w:val="24"/>
        </w:rPr>
      </w:pPr>
    </w:p>
    <w:p w:rsidR="00067C08" w:rsidRDefault="00067C08" w:rsidP="00067C08">
      <w:pPr>
        <w:widowControl w:val="0"/>
        <w:rPr>
          <w:rFonts w:cs="Arial"/>
          <w:color w:val="000000"/>
          <w:szCs w:val="24"/>
        </w:rPr>
      </w:pPr>
      <w:r>
        <w:rPr>
          <w:rFonts w:cs="Arial"/>
          <w:color w:val="000000"/>
          <w:szCs w:val="24"/>
        </w:rPr>
        <w:t xml:space="preserve">To calculate their </w:t>
      </w:r>
      <w:r w:rsidR="009C69F9">
        <w:rPr>
          <w:rFonts w:cs="Arial"/>
          <w:color w:val="000000"/>
          <w:szCs w:val="24"/>
        </w:rPr>
        <w:t>Shared Lives workload analysis score</w:t>
      </w:r>
      <w:r>
        <w:rPr>
          <w:rFonts w:cs="Arial"/>
          <w:color w:val="000000"/>
          <w:szCs w:val="24"/>
        </w:rPr>
        <w:t xml:space="preserve"> the Shard Lives worker completed Table 1 of Appendix 1 by writing the name of all the Shared Lives carers they support in the first column, the names of service users they have supported during the period of the analysis in the second column and whether each arrangement was long or short term in the third column. </w:t>
      </w:r>
    </w:p>
    <w:p w:rsidR="00067C08" w:rsidRDefault="00067C08" w:rsidP="00067C08">
      <w:pPr>
        <w:widowControl w:val="0"/>
        <w:rPr>
          <w:rFonts w:cs="Arial"/>
          <w:color w:val="000000"/>
          <w:szCs w:val="24"/>
        </w:rPr>
      </w:pPr>
    </w:p>
    <w:p w:rsidR="00067C08" w:rsidRDefault="00067C08" w:rsidP="00067C08">
      <w:pPr>
        <w:widowControl w:val="0"/>
        <w:rPr>
          <w:rFonts w:cs="Arial"/>
          <w:color w:val="000000"/>
          <w:szCs w:val="24"/>
        </w:rPr>
      </w:pPr>
      <w:r>
        <w:rPr>
          <w:rFonts w:cs="Arial"/>
          <w:color w:val="000000"/>
          <w:szCs w:val="24"/>
        </w:rPr>
        <w:t>For each arrangement between the Shared Lives carer and service user, the Shared Lives worker asked each of the questions in appendices 2 and 3, and then added up the number of questions to which the answer is yes. The number of questions answered yes for each arrangement was put into column 4. In column 5 the Shared Lives worker has calculated whether an arrangement is a low or high support arrangement by using the following definitions:</w:t>
      </w:r>
    </w:p>
    <w:p w:rsidR="00067C08" w:rsidRPr="007C4C2B" w:rsidRDefault="00067C08" w:rsidP="00067C08">
      <w:pPr>
        <w:pStyle w:val="ListParagraph"/>
        <w:widowControl w:val="0"/>
        <w:numPr>
          <w:ilvl w:val="0"/>
          <w:numId w:val="13"/>
        </w:numPr>
        <w:contextualSpacing/>
        <w:rPr>
          <w:rFonts w:cs="Arial"/>
          <w:color w:val="000000"/>
          <w:szCs w:val="24"/>
        </w:rPr>
      </w:pPr>
      <w:r w:rsidRPr="007C4C2B">
        <w:rPr>
          <w:rFonts w:cs="Arial"/>
          <w:b/>
          <w:color w:val="000000"/>
          <w:szCs w:val="24"/>
        </w:rPr>
        <w:t>Low workload arrangement</w:t>
      </w:r>
      <w:r w:rsidRPr="007C4C2B">
        <w:rPr>
          <w:rFonts w:cs="Arial"/>
          <w:color w:val="000000"/>
          <w:szCs w:val="24"/>
        </w:rPr>
        <w:t xml:space="preserve">: If the arrangement workload score is only one, two or three points it is considered a low workload arrangement. </w:t>
      </w:r>
    </w:p>
    <w:p w:rsidR="00067C08" w:rsidRDefault="00067C08" w:rsidP="00067C08">
      <w:pPr>
        <w:pStyle w:val="ListParagraph"/>
        <w:widowControl w:val="0"/>
        <w:numPr>
          <w:ilvl w:val="0"/>
          <w:numId w:val="13"/>
        </w:numPr>
        <w:contextualSpacing/>
        <w:rPr>
          <w:rFonts w:cs="Arial"/>
          <w:color w:val="000000"/>
          <w:szCs w:val="24"/>
        </w:rPr>
      </w:pPr>
      <w:r w:rsidRPr="00770C22">
        <w:rPr>
          <w:rFonts w:cs="Arial"/>
          <w:b/>
          <w:color w:val="000000"/>
          <w:szCs w:val="24"/>
        </w:rPr>
        <w:t>High workload arrangement:</w:t>
      </w:r>
      <w:r w:rsidRPr="00770C22">
        <w:rPr>
          <w:rFonts w:cs="Arial"/>
          <w:color w:val="000000"/>
          <w:szCs w:val="24"/>
        </w:rPr>
        <w:t xml:space="preserve"> if the arrangement workload score is four points and over it is considered a “high workload arrangement”. </w:t>
      </w:r>
    </w:p>
    <w:p w:rsidR="00067C08" w:rsidRDefault="00067C08" w:rsidP="00067C08">
      <w:pPr>
        <w:pStyle w:val="ListParagraph"/>
        <w:widowControl w:val="0"/>
        <w:numPr>
          <w:ilvl w:val="0"/>
          <w:numId w:val="13"/>
        </w:numPr>
        <w:contextualSpacing/>
        <w:rPr>
          <w:rFonts w:cs="Arial"/>
          <w:color w:val="000000"/>
          <w:szCs w:val="24"/>
        </w:rPr>
      </w:pPr>
      <w:r w:rsidRPr="00F5772B">
        <w:rPr>
          <w:rFonts w:cs="Arial"/>
          <w:b/>
          <w:color w:val="000000"/>
          <w:szCs w:val="24"/>
        </w:rPr>
        <w:t>Shared Lives carer assessment:</w:t>
      </w:r>
      <w:r>
        <w:rPr>
          <w:rFonts w:cs="Arial"/>
          <w:color w:val="000000"/>
          <w:szCs w:val="24"/>
        </w:rPr>
        <w:t xml:space="preserve"> </w:t>
      </w:r>
      <w:r w:rsidRPr="00F5772B">
        <w:rPr>
          <w:rFonts w:cs="Arial"/>
          <w:color w:val="000000"/>
          <w:szCs w:val="24"/>
        </w:rPr>
        <w:t xml:space="preserve">The Shared Lives worker also listed all Shared Lives carer assessments in table 2. Any Shared Lives carer assessment </w:t>
      </w:r>
      <w:r>
        <w:rPr>
          <w:rFonts w:cs="Arial"/>
          <w:color w:val="000000"/>
          <w:szCs w:val="24"/>
        </w:rPr>
        <w:t>is</w:t>
      </w:r>
      <w:r w:rsidRPr="00F5772B">
        <w:rPr>
          <w:rFonts w:cs="Arial"/>
          <w:color w:val="000000"/>
          <w:szCs w:val="24"/>
        </w:rPr>
        <w:t xml:space="preserve"> classified as a high workload arrangement. </w:t>
      </w:r>
    </w:p>
    <w:p w:rsidR="00067C08" w:rsidRDefault="00067C08" w:rsidP="00067C08">
      <w:pPr>
        <w:widowControl w:val="0"/>
        <w:rPr>
          <w:rFonts w:cs="Arial"/>
          <w:color w:val="000000"/>
          <w:szCs w:val="24"/>
        </w:rPr>
      </w:pPr>
    </w:p>
    <w:p w:rsidR="00067C08" w:rsidRDefault="00067C08" w:rsidP="00067C08">
      <w:pPr>
        <w:widowControl w:val="0"/>
        <w:rPr>
          <w:rFonts w:cs="Arial"/>
          <w:color w:val="000000"/>
          <w:szCs w:val="24"/>
        </w:rPr>
      </w:pPr>
      <w:r>
        <w:rPr>
          <w:rFonts w:cs="Arial"/>
          <w:color w:val="000000"/>
          <w:szCs w:val="24"/>
        </w:rPr>
        <w:t>The Shared Lives worker inputted any new Shared Lives carer assessments they have undertaken into table 2</w:t>
      </w:r>
    </w:p>
    <w:p w:rsidR="00067C08" w:rsidRDefault="00067C08" w:rsidP="00067C08">
      <w:pPr>
        <w:widowControl w:val="0"/>
        <w:rPr>
          <w:rFonts w:cs="Arial"/>
          <w:color w:val="000000"/>
          <w:szCs w:val="24"/>
        </w:rPr>
      </w:pPr>
    </w:p>
    <w:p w:rsidR="00067C08" w:rsidRDefault="00067C08" w:rsidP="00067C08">
      <w:pPr>
        <w:widowControl w:val="0"/>
        <w:rPr>
          <w:color w:val="000000"/>
          <w:szCs w:val="24"/>
        </w:rPr>
      </w:pPr>
      <w:r>
        <w:rPr>
          <w:rFonts w:cs="Arial"/>
          <w:color w:val="000000"/>
          <w:szCs w:val="24"/>
        </w:rPr>
        <w:t>Finally in Table 3 the Shared Lives worker inputted the number of low support arrangements supported, high support arrangements supported and the number of new Shared Lives carer assessments undertaken throughout the time period. This allowed the Share</w:t>
      </w:r>
      <w:r w:rsidR="009C69F9">
        <w:rPr>
          <w:rFonts w:cs="Arial"/>
          <w:color w:val="000000"/>
          <w:szCs w:val="24"/>
        </w:rPr>
        <w:t>d Lives worker to see how many Shared Lives arrangements they are supporting, the level of support required and their overall Shared Lives workload</w:t>
      </w:r>
      <w:r w:rsidR="00EC5CBB">
        <w:rPr>
          <w:rFonts w:cs="Arial"/>
          <w:color w:val="000000"/>
          <w:szCs w:val="24"/>
        </w:rPr>
        <w:t xml:space="preserve"> analysis</w:t>
      </w:r>
      <w:r w:rsidR="009C69F9">
        <w:rPr>
          <w:rFonts w:cs="Arial"/>
          <w:color w:val="000000"/>
          <w:szCs w:val="24"/>
        </w:rPr>
        <w:t xml:space="preserve"> score</w:t>
      </w:r>
      <w:r w:rsidR="00EC5CBB">
        <w:rPr>
          <w:rFonts w:cs="Arial"/>
          <w:color w:val="000000"/>
          <w:szCs w:val="24"/>
        </w:rPr>
        <w:t>, which indicated their overall workload.</w:t>
      </w:r>
    </w:p>
    <w:p w:rsidR="00067C08" w:rsidRDefault="00067C08" w:rsidP="00067C08">
      <w:pPr>
        <w:widowControl w:val="0"/>
        <w:rPr>
          <w:color w:val="000000"/>
          <w:szCs w:val="24"/>
        </w:rPr>
      </w:pPr>
    </w:p>
    <w:p w:rsidR="00067C08" w:rsidRPr="00F11E5B" w:rsidRDefault="00067C08" w:rsidP="00067C08">
      <w:pPr>
        <w:widowControl w:val="0"/>
        <w:rPr>
          <w:rFonts w:cs="Arial"/>
          <w:color w:val="000000"/>
          <w:szCs w:val="24"/>
        </w:rPr>
      </w:pPr>
      <w:r>
        <w:rPr>
          <w:color w:val="000000"/>
          <w:szCs w:val="24"/>
        </w:rPr>
        <w:t>The completed example is below:</w:t>
      </w:r>
    </w:p>
    <w:p w:rsidR="00067C08" w:rsidRPr="00A06A6D" w:rsidRDefault="00067C08" w:rsidP="00067C08">
      <w:pPr>
        <w:widowControl w:val="0"/>
        <w:rPr>
          <w:color w:val="000000"/>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1"/>
        <w:gridCol w:w="5362"/>
      </w:tblGrid>
      <w:tr w:rsidR="00067C08" w:rsidRPr="00A06A6D" w:rsidTr="00B32B31">
        <w:trPr>
          <w:cantSplit/>
        </w:trPr>
        <w:tc>
          <w:tcPr>
            <w:tcW w:w="9923" w:type="dxa"/>
            <w:gridSpan w:val="2"/>
          </w:tcPr>
          <w:p w:rsidR="00067C08" w:rsidRPr="00A06A6D" w:rsidRDefault="00067C08" w:rsidP="00B32B31">
            <w:pPr>
              <w:rPr>
                <w:b/>
                <w:szCs w:val="24"/>
              </w:rPr>
            </w:pPr>
            <w:r w:rsidRPr="00A06A6D">
              <w:rPr>
                <w:b/>
                <w:szCs w:val="24"/>
              </w:rPr>
              <w:t>Period of analysis</w:t>
            </w:r>
          </w:p>
        </w:tc>
      </w:tr>
      <w:tr w:rsidR="00067C08" w:rsidRPr="00A06A6D" w:rsidTr="00B32B31">
        <w:tc>
          <w:tcPr>
            <w:tcW w:w="4561" w:type="dxa"/>
          </w:tcPr>
          <w:p w:rsidR="00067C08" w:rsidRPr="00A06A6D" w:rsidRDefault="00067C08" w:rsidP="00B32B31">
            <w:pPr>
              <w:widowControl w:val="0"/>
              <w:rPr>
                <w:color w:val="000000"/>
                <w:szCs w:val="24"/>
              </w:rPr>
            </w:pPr>
            <w:r w:rsidRPr="00A06A6D">
              <w:rPr>
                <w:color w:val="000000"/>
                <w:szCs w:val="24"/>
              </w:rPr>
              <w:t>Date from:</w:t>
            </w:r>
          </w:p>
        </w:tc>
        <w:tc>
          <w:tcPr>
            <w:tcW w:w="5362" w:type="dxa"/>
          </w:tcPr>
          <w:p w:rsidR="00067C08" w:rsidRPr="00A06A6D" w:rsidRDefault="00067C08" w:rsidP="00B32B31">
            <w:pPr>
              <w:widowControl w:val="0"/>
              <w:rPr>
                <w:color w:val="000000"/>
                <w:szCs w:val="24"/>
              </w:rPr>
            </w:pPr>
            <w:r>
              <w:rPr>
                <w:color w:val="000000"/>
                <w:szCs w:val="24"/>
              </w:rPr>
              <w:t>1</w:t>
            </w:r>
            <w:r w:rsidRPr="00770C22">
              <w:rPr>
                <w:color w:val="000000"/>
                <w:szCs w:val="24"/>
                <w:vertAlign w:val="superscript"/>
              </w:rPr>
              <w:t>st</w:t>
            </w:r>
            <w:r>
              <w:rPr>
                <w:color w:val="000000"/>
                <w:szCs w:val="24"/>
              </w:rPr>
              <w:t xml:space="preserve"> September 2012</w:t>
            </w:r>
          </w:p>
        </w:tc>
      </w:tr>
      <w:tr w:rsidR="00067C08" w:rsidRPr="00A06A6D" w:rsidTr="00B32B31">
        <w:tc>
          <w:tcPr>
            <w:tcW w:w="4561" w:type="dxa"/>
          </w:tcPr>
          <w:p w:rsidR="00067C08" w:rsidRPr="00A06A6D" w:rsidRDefault="00067C08" w:rsidP="00B32B31">
            <w:pPr>
              <w:widowControl w:val="0"/>
              <w:rPr>
                <w:color w:val="000000"/>
                <w:szCs w:val="24"/>
              </w:rPr>
            </w:pPr>
            <w:r w:rsidRPr="00A06A6D">
              <w:rPr>
                <w:color w:val="000000"/>
                <w:szCs w:val="24"/>
              </w:rPr>
              <w:t>Date to:</w:t>
            </w:r>
          </w:p>
        </w:tc>
        <w:tc>
          <w:tcPr>
            <w:tcW w:w="5362" w:type="dxa"/>
          </w:tcPr>
          <w:p w:rsidR="00067C08" w:rsidRPr="00A06A6D" w:rsidRDefault="00067C08" w:rsidP="00B32B31">
            <w:pPr>
              <w:widowControl w:val="0"/>
              <w:rPr>
                <w:color w:val="000000"/>
                <w:szCs w:val="24"/>
              </w:rPr>
            </w:pPr>
            <w:r>
              <w:rPr>
                <w:color w:val="000000"/>
                <w:szCs w:val="24"/>
              </w:rPr>
              <w:t>30</w:t>
            </w:r>
            <w:r w:rsidRPr="00770C22">
              <w:rPr>
                <w:color w:val="000000"/>
                <w:szCs w:val="24"/>
                <w:vertAlign w:val="superscript"/>
              </w:rPr>
              <w:t>th</w:t>
            </w:r>
            <w:r>
              <w:rPr>
                <w:color w:val="000000"/>
                <w:szCs w:val="24"/>
              </w:rPr>
              <w:t xml:space="preserve"> August 2014</w:t>
            </w:r>
          </w:p>
        </w:tc>
      </w:tr>
    </w:tbl>
    <w:p w:rsidR="00067C08" w:rsidRDefault="00067C08" w:rsidP="00067C08">
      <w:pPr>
        <w:widowControl w:val="0"/>
        <w:rPr>
          <w:b/>
          <w:color w:val="000000"/>
          <w:szCs w:val="24"/>
        </w:rPr>
      </w:pPr>
    </w:p>
    <w:p w:rsidR="00067C08" w:rsidRPr="00B144AA" w:rsidRDefault="00067C08" w:rsidP="00067C08">
      <w:pPr>
        <w:widowControl w:val="0"/>
        <w:rPr>
          <w:b/>
          <w:color w:val="000000"/>
          <w:szCs w:val="24"/>
        </w:rPr>
      </w:pPr>
      <w:r>
        <w:rPr>
          <w:b/>
          <w:color w:val="000000"/>
          <w:szCs w:val="24"/>
        </w:rPr>
        <w:t>Table 1</w:t>
      </w:r>
    </w:p>
    <w:tbl>
      <w:tblPr>
        <w:tblW w:w="149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794"/>
        <w:gridCol w:w="2739"/>
        <w:gridCol w:w="1940"/>
        <w:gridCol w:w="2689"/>
      </w:tblGrid>
      <w:tr w:rsidR="00067C08" w:rsidRPr="00A06A6D" w:rsidTr="0066132B">
        <w:trPr>
          <w:trHeight w:val="1147"/>
          <w:tblHeader/>
        </w:trPr>
        <w:tc>
          <w:tcPr>
            <w:tcW w:w="3794" w:type="dxa"/>
          </w:tcPr>
          <w:p w:rsidR="00067C08" w:rsidRPr="00A06A6D" w:rsidRDefault="00067C08" w:rsidP="00B32B31">
            <w:pPr>
              <w:widowControl w:val="0"/>
              <w:jc w:val="center"/>
              <w:rPr>
                <w:b/>
                <w:color w:val="000000"/>
                <w:szCs w:val="24"/>
              </w:rPr>
            </w:pPr>
            <w:r w:rsidRPr="00A06A6D">
              <w:rPr>
                <w:b/>
                <w:color w:val="000000"/>
                <w:szCs w:val="24"/>
              </w:rPr>
              <w:t xml:space="preserve">Name of </w:t>
            </w:r>
            <w:r>
              <w:rPr>
                <w:b/>
                <w:color w:val="000000"/>
                <w:szCs w:val="24"/>
              </w:rPr>
              <w:t xml:space="preserve">Shared Lives </w:t>
            </w:r>
            <w:r w:rsidRPr="00A06A6D">
              <w:rPr>
                <w:b/>
                <w:color w:val="000000"/>
                <w:szCs w:val="24"/>
              </w:rPr>
              <w:t>carer</w:t>
            </w:r>
          </w:p>
        </w:tc>
        <w:tc>
          <w:tcPr>
            <w:tcW w:w="3794" w:type="dxa"/>
          </w:tcPr>
          <w:p w:rsidR="00067C08" w:rsidRPr="00A06A6D" w:rsidRDefault="00067C08" w:rsidP="00B32B31">
            <w:pPr>
              <w:widowControl w:val="0"/>
              <w:jc w:val="center"/>
              <w:rPr>
                <w:b/>
                <w:color w:val="000000"/>
                <w:szCs w:val="24"/>
              </w:rPr>
            </w:pPr>
            <w:r w:rsidRPr="00A06A6D">
              <w:rPr>
                <w:b/>
                <w:color w:val="000000"/>
                <w:szCs w:val="24"/>
              </w:rPr>
              <w:t xml:space="preserve">Names of people they have supported </w:t>
            </w:r>
          </w:p>
        </w:tc>
        <w:tc>
          <w:tcPr>
            <w:tcW w:w="2739" w:type="dxa"/>
          </w:tcPr>
          <w:p w:rsidR="00067C08" w:rsidRPr="00A06A6D" w:rsidRDefault="00067C08" w:rsidP="00B32B31">
            <w:pPr>
              <w:widowControl w:val="0"/>
              <w:jc w:val="center"/>
              <w:rPr>
                <w:b/>
                <w:color w:val="000000"/>
                <w:szCs w:val="24"/>
              </w:rPr>
            </w:pPr>
            <w:r w:rsidRPr="00A06A6D">
              <w:rPr>
                <w:b/>
                <w:color w:val="000000"/>
                <w:szCs w:val="24"/>
              </w:rPr>
              <w:t>Was this a lo</w:t>
            </w:r>
            <w:r w:rsidR="009C69F9">
              <w:rPr>
                <w:b/>
                <w:color w:val="000000"/>
                <w:szCs w:val="24"/>
              </w:rPr>
              <w:t>ng  (LT),</w:t>
            </w:r>
            <w:r w:rsidRPr="00A06A6D">
              <w:rPr>
                <w:b/>
                <w:color w:val="000000"/>
                <w:szCs w:val="24"/>
              </w:rPr>
              <w:t xml:space="preserve">short term (ST) </w:t>
            </w:r>
            <w:r w:rsidR="009C69F9">
              <w:rPr>
                <w:b/>
                <w:color w:val="000000"/>
                <w:szCs w:val="24"/>
              </w:rPr>
              <w:t xml:space="preserve">or day support (DS) </w:t>
            </w:r>
            <w:r w:rsidRPr="00A06A6D">
              <w:rPr>
                <w:b/>
                <w:color w:val="000000"/>
                <w:szCs w:val="24"/>
              </w:rPr>
              <w:t>arrangement</w:t>
            </w:r>
          </w:p>
        </w:tc>
        <w:tc>
          <w:tcPr>
            <w:tcW w:w="1940" w:type="dxa"/>
          </w:tcPr>
          <w:p w:rsidR="00067C08" w:rsidRPr="00A06A6D" w:rsidRDefault="00067C08" w:rsidP="00B32B31">
            <w:pPr>
              <w:widowControl w:val="0"/>
              <w:jc w:val="center"/>
              <w:rPr>
                <w:b/>
                <w:color w:val="000000"/>
                <w:szCs w:val="24"/>
              </w:rPr>
            </w:pPr>
            <w:r w:rsidRPr="00A06A6D">
              <w:rPr>
                <w:b/>
                <w:color w:val="000000"/>
                <w:szCs w:val="24"/>
              </w:rPr>
              <w:t>Number of questions answered yes (score)</w:t>
            </w:r>
          </w:p>
        </w:tc>
        <w:tc>
          <w:tcPr>
            <w:tcW w:w="2689" w:type="dxa"/>
          </w:tcPr>
          <w:p w:rsidR="00067C08" w:rsidRPr="00A06A6D" w:rsidRDefault="00067C08" w:rsidP="00B32B31">
            <w:pPr>
              <w:widowControl w:val="0"/>
              <w:jc w:val="center"/>
              <w:rPr>
                <w:b/>
                <w:color w:val="000000"/>
                <w:szCs w:val="24"/>
              </w:rPr>
            </w:pPr>
            <w:r w:rsidRPr="00A06A6D">
              <w:rPr>
                <w:b/>
                <w:color w:val="000000"/>
                <w:szCs w:val="24"/>
              </w:rPr>
              <w:t>Is this</w:t>
            </w:r>
            <w:r>
              <w:rPr>
                <w:b/>
                <w:color w:val="000000"/>
                <w:szCs w:val="24"/>
              </w:rPr>
              <w:t xml:space="preserve"> a </w:t>
            </w:r>
            <w:r w:rsidRPr="00A06A6D">
              <w:rPr>
                <w:b/>
                <w:color w:val="000000"/>
                <w:szCs w:val="24"/>
              </w:rPr>
              <w:t>low</w:t>
            </w:r>
            <w:r>
              <w:rPr>
                <w:b/>
                <w:color w:val="000000"/>
                <w:szCs w:val="24"/>
              </w:rPr>
              <w:t xml:space="preserve"> or high</w:t>
            </w:r>
            <w:r w:rsidRPr="00A06A6D">
              <w:rPr>
                <w:b/>
                <w:color w:val="000000"/>
                <w:szCs w:val="24"/>
              </w:rPr>
              <w:t xml:space="preserve"> support arrangement</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A</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A</w:t>
            </w:r>
          </w:p>
        </w:tc>
        <w:tc>
          <w:tcPr>
            <w:tcW w:w="2739" w:type="dxa"/>
          </w:tcPr>
          <w:p w:rsidR="00067C08" w:rsidRPr="00A06A6D" w:rsidRDefault="009C69F9" w:rsidP="00B32B31">
            <w:pPr>
              <w:widowControl w:val="0"/>
              <w:rPr>
                <w:color w:val="000000"/>
                <w:szCs w:val="24"/>
              </w:rPr>
            </w:pPr>
            <w:r>
              <w:rPr>
                <w:color w:val="000000"/>
                <w:szCs w:val="24"/>
              </w:rPr>
              <w:t>DS</w:t>
            </w:r>
          </w:p>
        </w:tc>
        <w:tc>
          <w:tcPr>
            <w:tcW w:w="1940" w:type="dxa"/>
          </w:tcPr>
          <w:p w:rsidR="00067C08" w:rsidRPr="00A06A6D" w:rsidRDefault="00067C08" w:rsidP="00B32B31">
            <w:pPr>
              <w:widowControl w:val="0"/>
              <w:rPr>
                <w:color w:val="000000"/>
                <w:szCs w:val="24"/>
              </w:rPr>
            </w:pPr>
            <w:r>
              <w:rPr>
                <w:color w:val="000000"/>
                <w:szCs w:val="24"/>
              </w:rPr>
              <w:t>1</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B</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B</w:t>
            </w:r>
          </w:p>
        </w:tc>
        <w:tc>
          <w:tcPr>
            <w:tcW w:w="2739" w:type="dxa"/>
          </w:tcPr>
          <w:p w:rsidR="00067C08" w:rsidRPr="00A06A6D" w:rsidRDefault="009C69F9" w:rsidP="00B32B31">
            <w:pPr>
              <w:widowControl w:val="0"/>
              <w:rPr>
                <w:color w:val="000000"/>
                <w:szCs w:val="24"/>
              </w:rPr>
            </w:pPr>
            <w:r>
              <w:rPr>
                <w:color w:val="000000"/>
                <w:szCs w:val="24"/>
              </w:rPr>
              <w:t>DS</w:t>
            </w:r>
          </w:p>
        </w:tc>
        <w:tc>
          <w:tcPr>
            <w:tcW w:w="1940" w:type="dxa"/>
          </w:tcPr>
          <w:p w:rsidR="00067C08" w:rsidRPr="00A06A6D" w:rsidRDefault="00067C08" w:rsidP="00B32B31">
            <w:pPr>
              <w:widowControl w:val="0"/>
              <w:rPr>
                <w:color w:val="000000"/>
                <w:szCs w:val="24"/>
              </w:rPr>
            </w:pPr>
            <w:r>
              <w:rPr>
                <w:color w:val="000000"/>
                <w:szCs w:val="24"/>
              </w:rPr>
              <w:t>1</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08"/>
        </w:trPr>
        <w:tc>
          <w:tcPr>
            <w:tcW w:w="3794" w:type="dxa"/>
          </w:tcPr>
          <w:p w:rsidR="00067C08" w:rsidRPr="00A06A6D" w:rsidRDefault="009C69F9" w:rsidP="00B32B31">
            <w:pPr>
              <w:widowControl w:val="0"/>
              <w:rPr>
                <w:color w:val="000000"/>
                <w:szCs w:val="24"/>
              </w:rPr>
            </w:pPr>
            <w:r>
              <w:rPr>
                <w:color w:val="000000"/>
                <w:szCs w:val="24"/>
              </w:rPr>
              <w:t>Shared Lives carer B</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C</w:t>
            </w:r>
          </w:p>
        </w:tc>
        <w:tc>
          <w:tcPr>
            <w:tcW w:w="2739" w:type="dxa"/>
          </w:tcPr>
          <w:p w:rsidR="00067C08" w:rsidRPr="00A06A6D" w:rsidRDefault="009C69F9" w:rsidP="00B32B31">
            <w:pPr>
              <w:widowControl w:val="0"/>
              <w:rPr>
                <w:color w:val="000000"/>
                <w:szCs w:val="24"/>
              </w:rPr>
            </w:pPr>
            <w:r>
              <w:rPr>
                <w:color w:val="000000"/>
                <w:szCs w:val="24"/>
              </w:rPr>
              <w:t>DS</w:t>
            </w:r>
          </w:p>
        </w:tc>
        <w:tc>
          <w:tcPr>
            <w:tcW w:w="1940" w:type="dxa"/>
          </w:tcPr>
          <w:p w:rsidR="00067C08" w:rsidRPr="00A06A6D" w:rsidRDefault="00067C08" w:rsidP="00B32B31">
            <w:pPr>
              <w:widowControl w:val="0"/>
              <w:rPr>
                <w:color w:val="000000"/>
                <w:szCs w:val="24"/>
              </w:rPr>
            </w:pPr>
            <w:r>
              <w:rPr>
                <w:color w:val="000000"/>
                <w:szCs w:val="24"/>
              </w:rPr>
              <w:t>1</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9C69F9" w:rsidP="00B32B31">
            <w:pPr>
              <w:widowControl w:val="0"/>
              <w:rPr>
                <w:color w:val="000000"/>
                <w:szCs w:val="24"/>
              </w:rPr>
            </w:pPr>
            <w:r>
              <w:rPr>
                <w:color w:val="000000"/>
                <w:szCs w:val="24"/>
              </w:rPr>
              <w:t>Shared Lives carer C</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D</w:t>
            </w:r>
          </w:p>
        </w:tc>
        <w:tc>
          <w:tcPr>
            <w:tcW w:w="2739" w:type="dxa"/>
          </w:tcPr>
          <w:p w:rsidR="00067C08" w:rsidRPr="00A06A6D" w:rsidRDefault="009C69F9" w:rsidP="00B32B31">
            <w:pPr>
              <w:widowControl w:val="0"/>
              <w:rPr>
                <w:color w:val="000000"/>
                <w:szCs w:val="24"/>
              </w:rPr>
            </w:pPr>
            <w:r>
              <w:rPr>
                <w:color w:val="000000"/>
                <w:szCs w:val="24"/>
              </w:rPr>
              <w:t>ST</w:t>
            </w:r>
          </w:p>
        </w:tc>
        <w:tc>
          <w:tcPr>
            <w:tcW w:w="1940" w:type="dxa"/>
          </w:tcPr>
          <w:p w:rsidR="00067C08" w:rsidRPr="00A06A6D" w:rsidRDefault="00067C08" w:rsidP="00B32B31">
            <w:pPr>
              <w:widowControl w:val="0"/>
              <w:rPr>
                <w:color w:val="000000"/>
                <w:szCs w:val="24"/>
              </w:rPr>
            </w:pPr>
            <w:r>
              <w:rPr>
                <w:color w:val="000000"/>
                <w:szCs w:val="24"/>
              </w:rPr>
              <w:t>1</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D</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E</w:t>
            </w:r>
          </w:p>
        </w:tc>
        <w:tc>
          <w:tcPr>
            <w:tcW w:w="2739" w:type="dxa"/>
          </w:tcPr>
          <w:p w:rsidR="00067C08" w:rsidRPr="00A06A6D" w:rsidRDefault="009C69F9" w:rsidP="00B32B31">
            <w:pPr>
              <w:widowControl w:val="0"/>
              <w:rPr>
                <w:color w:val="000000"/>
                <w:szCs w:val="24"/>
              </w:rPr>
            </w:pPr>
            <w:r>
              <w:rPr>
                <w:color w:val="000000"/>
                <w:szCs w:val="24"/>
              </w:rPr>
              <w:t>ST</w:t>
            </w:r>
          </w:p>
        </w:tc>
        <w:tc>
          <w:tcPr>
            <w:tcW w:w="1940" w:type="dxa"/>
          </w:tcPr>
          <w:p w:rsidR="00067C08" w:rsidRPr="00A06A6D" w:rsidRDefault="00067C08" w:rsidP="00B32B31">
            <w:pPr>
              <w:widowControl w:val="0"/>
              <w:rPr>
                <w:color w:val="000000"/>
                <w:szCs w:val="24"/>
              </w:rPr>
            </w:pPr>
            <w:r>
              <w:rPr>
                <w:color w:val="000000"/>
                <w:szCs w:val="24"/>
              </w:rPr>
              <w:t>1</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D</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F</w:t>
            </w:r>
          </w:p>
        </w:tc>
        <w:tc>
          <w:tcPr>
            <w:tcW w:w="2739" w:type="dxa"/>
          </w:tcPr>
          <w:p w:rsidR="00067C08" w:rsidRPr="00A06A6D" w:rsidRDefault="009C69F9" w:rsidP="00B32B31">
            <w:pPr>
              <w:widowControl w:val="0"/>
              <w:rPr>
                <w:color w:val="000000"/>
                <w:szCs w:val="24"/>
              </w:rPr>
            </w:pPr>
            <w:r>
              <w:rPr>
                <w:color w:val="000000"/>
                <w:szCs w:val="24"/>
              </w:rPr>
              <w:t>DS</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E</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G</w:t>
            </w:r>
          </w:p>
        </w:tc>
        <w:tc>
          <w:tcPr>
            <w:tcW w:w="2739" w:type="dxa"/>
          </w:tcPr>
          <w:p w:rsidR="00067C08" w:rsidRPr="00A06A6D" w:rsidRDefault="009C69F9"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E</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H</w:t>
            </w:r>
          </w:p>
        </w:tc>
        <w:tc>
          <w:tcPr>
            <w:tcW w:w="2739" w:type="dxa"/>
          </w:tcPr>
          <w:p w:rsidR="00067C08" w:rsidRPr="00A06A6D" w:rsidRDefault="009C69F9"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47"/>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F</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I</w:t>
            </w:r>
          </w:p>
        </w:tc>
        <w:tc>
          <w:tcPr>
            <w:tcW w:w="2739" w:type="dxa"/>
          </w:tcPr>
          <w:p w:rsidR="00067C08" w:rsidRPr="00A06A6D" w:rsidRDefault="00067C08" w:rsidP="00B32B31">
            <w:pPr>
              <w:widowControl w:val="0"/>
              <w:rPr>
                <w:color w:val="000000"/>
                <w:szCs w:val="24"/>
              </w:rPr>
            </w:pPr>
            <w:r>
              <w:rPr>
                <w:color w:val="000000"/>
                <w:szCs w:val="24"/>
              </w:rPr>
              <w:t>ST</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G</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J</w:t>
            </w:r>
          </w:p>
        </w:tc>
        <w:tc>
          <w:tcPr>
            <w:tcW w:w="2739" w:type="dxa"/>
          </w:tcPr>
          <w:p w:rsidR="00067C08" w:rsidRPr="00A06A6D" w:rsidRDefault="009C69F9"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G</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K</w:t>
            </w:r>
          </w:p>
        </w:tc>
        <w:tc>
          <w:tcPr>
            <w:tcW w:w="2739" w:type="dxa"/>
          </w:tcPr>
          <w:p w:rsidR="00067C08" w:rsidRPr="00A06A6D" w:rsidRDefault="009C69F9"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G</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L</w:t>
            </w:r>
          </w:p>
        </w:tc>
        <w:tc>
          <w:tcPr>
            <w:tcW w:w="2739" w:type="dxa"/>
          </w:tcPr>
          <w:p w:rsidR="00067C08" w:rsidRPr="00A06A6D" w:rsidRDefault="009C69F9" w:rsidP="00B32B31">
            <w:pPr>
              <w:widowControl w:val="0"/>
              <w:rPr>
                <w:color w:val="000000"/>
                <w:szCs w:val="24"/>
              </w:rPr>
            </w:pPr>
            <w:r>
              <w:rPr>
                <w:color w:val="000000"/>
                <w:szCs w:val="24"/>
              </w:rPr>
              <w:t>DS</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H</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M</w:t>
            </w:r>
          </w:p>
        </w:tc>
        <w:tc>
          <w:tcPr>
            <w:tcW w:w="2739" w:type="dxa"/>
          </w:tcPr>
          <w:p w:rsidR="00067C08" w:rsidRPr="00A06A6D" w:rsidRDefault="009C69F9"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I</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N</w:t>
            </w:r>
          </w:p>
        </w:tc>
        <w:tc>
          <w:tcPr>
            <w:tcW w:w="2739" w:type="dxa"/>
          </w:tcPr>
          <w:p w:rsidR="00067C08" w:rsidRPr="00A06A6D" w:rsidRDefault="009C69F9"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2</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J</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O</w:t>
            </w:r>
          </w:p>
        </w:tc>
        <w:tc>
          <w:tcPr>
            <w:tcW w:w="2739" w:type="dxa"/>
          </w:tcPr>
          <w:p w:rsidR="00067C08" w:rsidRPr="00A06A6D" w:rsidRDefault="00067C08"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3</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K</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P</w:t>
            </w:r>
          </w:p>
        </w:tc>
        <w:tc>
          <w:tcPr>
            <w:tcW w:w="2739" w:type="dxa"/>
          </w:tcPr>
          <w:p w:rsidR="00067C08" w:rsidRPr="00A06A6D" w:rsidRDefault="00067C08"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3</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L</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Q</w:t>
            </w:r>
          </w:p>
        </w:tc>
        <w:tc>
          <w:tcPr>
            <w:tcW w:w="2739" w:type="dxa"/>
          </w:tcPr>
          <w:p w:rsidR="00067C08" w:rsidRPr="00A06A6D" w:rsidRDefault="00067C08" w:rsidP="00B32B31">
            <w:pPr>
              <w:widowControl w:val="0"/>
              <w:rPr>
                <w:color w:val="000000"/>
                <w:szCs w:val="24"/>
              </w:rPr>
            </w:pPr>
            <w:r>
              <w:rPr>
                <w:color w:val="000000"/>
                <w:szCs w:val="24"/>
              </w:rPr>
              <w:t>ST</w:t>
            </w:r>
          </w:p>
        </w:tc>
        <w:tc>
          <w:tcPr>
            <w:tcW w:w="1940" w:type="dxa"/>
          </w:tcPr>
          <w:p w:rsidR="00067C08" w:rsidRPr="00A06A6D" w:rsidRDefault="00067C08" w:rsidP="00B32B31">
            <w:pPr>
              <w:widowControl w:val="0"/>
              <w:rPr>
                <w:color w:val="000000"/>
                <w:szCs w:val="24"/>
              </w:rPr>
            </w:pPr>
            <w:r>
              <w:rPr>
                <w:color w:val="000000"/>
                <w:szCs w:val="24"/>
              </w:rPr>
              <w:t>3</w:t>
            </w:r>
          </w:p>
        </w:tc>
        <w:tc>
          <w:tcPr>
            <w:tcW w:w="2689" w:type="dxa"/>
          </w:tcPr>
          <w:p w:rsidR="00067C08" w:rsidRPr="00A06A6D"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Default="009C69F9" w:rsidP="00B32B31">
            <w:pPr>
              <w:widowControl w:val="0"/>
              <w:rPr>
                <w:color w:val="000000"/>
                <w:szCs w:val="24"/>
              </w:rPr>
            </w:pPr>
            <w:r>
              <w:rPr>
                <w:color w:val="000000"/>
                <w:szCs w:val="24"/>
              </w:rPr>
              <w:t>Shared Lives carer M</w:t>
            </w:r>
          </w:p>
        </w:tc>
        <w:tc>
          <w:tcPr>
            <w:tcW w:w="3794" w:type="dxa"/>
          </w:tcPr>
          <w:p w:rsidR="00067C08" w:rsidRDefault="00EC5CBB" w:rsidP="00B32B31">
            <w:pPr>
              <w:widowControl w:val="0"/>
              <w:rPr>
                <w:color w:val="000000"/>
                <w:szCs w:val="24"/>
              </w:rPr>
            </w:pPr>
            <w:r>
              <w:rPr>
                <w:color w:val="000000"/>
                <w:szCs w:val="24"/>
              </w:rPr>
              <w:t>Service user R</w:t>
            </w:r>
          </w:p>
        </w:tc>
        <w:tc>
          <w:tcPr>
            <w:tcW w:w="2739" w:type="dxa"/>
          </w:tcPr>
          <w:p w:rsidR="00067C08" w:rsidRDefault="00067C08" w:rsidP="00B32B31">
            <w:pPr>
              <w:widowControl w:val="0"/>
              <w:rPr>
                <w:color w:val="000000"/>
                <w:szCs w:val="24"/>
              </w:rPr>
            </w:pPr>
            <w:r>
              <w:rPr>
                <w:color w:val="000000"/>
                <w:szCs w:val="24"/>
              </w:rPr>
              <w:t>LT</w:t>
            </w:r>
          </w:p>
        </w:tc>
        <w:tc>
          <w:tcPr>
            <w:tcW w:w="1940" w:type="dxa"/>
          </w:tcPr>
          <w:p w:rsidR="00067C08" w:rsidRDefault="00067C08" w:rsidP="00B32B31">
            <w:pPr>
              <w:widowControl w:val="0"/>
              <w:rPr>
                <w:color w:val="000000"/>
                <w:szCs w:val="24"/>
              </w:rPr>
            </w:pPr>
            <w:r>
              <w:rPr>
                <w:color w:val="000000"/>
                <w:szCs w:val="24"/>
              </w:rPr>
              <w:t>3</w:t>
            </w:r>
          </w:p>
        </w:tc>
        <w:tc>
          <w:tcPr>
            <w:tcW w:w="2689" w:type="dxa"/>
          </w:tcPr>
          <w:p w:rsidR="00067C08" w:rsidRDefault="00067C08" w:rsidP="00B32B31">
            <w:pPr>
              <w:widowControl w:val="0"/>
              <w:rPr>
                <w:color w:val="000000"/>
                <w:szCs w:val="24"/>
              </w:rPr>
            </w:pPr>
            <w:r>
              <w:rPr>
                <w:color w:val="000000"/>
                <w:szCs w:val="24"/>
              </w:rPr>
              <w:t>Low</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N</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S</w:t>
            </w:r>
          </w:p>
        </w:tc>
        <w:tc>
          <w:tcPr>
            <w:tcW w:w="2739" w:type="dxa"/>
          </w:tcPr>
          <w:p w:rsidR="00067C08" w:rsidRPr="00A06A6D" w:rsidRDefault="00067C08" w:rsidP="00B32B31">
            <w:pPr>
              <w:widowControl w:val="0"/>
              <w:rPr>
                <w:color w:val="000000"/>
                <w:szCs w:val="24"/>
              </w:rPr>
            </w:pPr>
            <w:r>
              <w:rPr>
                <w:color w:val="000000"/>
                <w:szCs w:val="24"/>
              </w:rPr>
              <w:t>ST</w:t>
            </w:r>
          </w:p>
        </w:tc>
        <w:tc>
          <w:tcPr>
            <w:tcW w:w="1940" w:type="dxa"/>
          </w:tcPr>
          <w:p w:rsidR="00067C08" w:rsidRPr="00A06A6D" w:rsidRDefault="00067C08" w:rsidP="00B32B31">
            <w:pPr>
              <w:widowControl w:val="0"/>
              <w:rPr>
                <w:color w:val="000000"/>
                <w:szCs w:val="24"/>
              </w:rPr>
            </w:pPr>
            <w:r>
              <w:rPr>
                <w:color w:val="000000"/>
                <w:szCs w:val="24"/>
              </w:rPr>
              <w:t>4</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O</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T</w:t>
            </w:r>
          </w:p>
        </w:tc>
        <w:tc>
          <w:tcPr>
            <w:tcW w:w="2739" w:type="dxa"/>
          </w:tcPr>
          <w:p w:rsidR="00067C08" w:rsidRPr="00A06A6D" w:rsidRDefault="00067C08"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4</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lastRenderedPageBreak/>
              <w:t xml:space="preserve">Shared Lives carer </w:t>
            </w:r>
            <w:r w:rsidR="009C69F9">
              <w:rPr>
                <w:color w:val="000000"/>
                <w:szCs w:val="24"/>
              </w:rPr>
              <w:t>O</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U</w:t>
            </w:r>
          </w:p>
        </w:tc>
        <w:tc>
          <w:tcPr>
            <w:tcW w:w="2739" w:type="dxa"/>
          </w:tcPr>
          <w:p w:rsidR="00067C08" w:rsidRPr="00A06A6D" w:rsidRDefault="00067C08" w:rsidP="00B32B31">
            <w:pPr>
              <w:widowControl w:val="0"/>
              <w:rPr>
                <w:color w:val="000000"/>
                <w:szCs w:val="24"/>
              </w:rPr>
            </w:pPr>
            <w:r>
              <w:rPr>
                <w:color w:val="000000"/>
                <w:szCs w:val="24"/>
              </w:rPr>
              <w:t>ST</w:t>
            </w:r>
          </w:p>
        </w:tc>
        <w:tc>
          <w:tcPr>
            <w:tcW w:w="1940" w:type="dxa"/>
          </w:tcPr>
          <w:p w:rsidR="00067C08" w:rsidRPr="00A06A6D" w:rsidRDefault="00067C08" w:rsidP="00B32B31">
            <w:pPr>
              <w:widowControl w:val="0"/>
              <w:rPr>
                <w:color w:val="000000"/>
                <w:szCs w:val="24"/>
              </w:rPr>
            </w:pPr>
            <w:r>
              <w:rPr>
                <w:color w:val="000000"/>
                <w:szCs w:val="24"/>
              </w:rPr>
              <w:t>4</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P</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V</w:t>
            </w:r>
          </w:p>
        </w:tc>
        <w:tc>
          <w:tcPr>
            <w:tcW w:w="2739" w:type="dxa"/>
          </w:tcPr>
          <w:p w:rsidR="00067C08" w:rsidRPr="00A06A6D" w:rsidRDefault="00067C08"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4</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P</w:t>
            </w:r>
          </w:p>
        </w:tc>
        <w:tc>
          <w:tcPr>
            <w:tcW w:w="3794" w:type="dxa"/>
          </w:tcPr>
          <w:p w:rsidR="00067C08" w:rsidRPr="00A06A6D" w:rsidRDefault="00067C08" w:rsidP="00B32B31">
            <w:pPr>
              <w:widowControl w:val="0"/>
              <w:rPr>
                <w:color w:val="000000"/>
                <w:szCs w:val="24"/>
              </w:rPr>
            </w:pPr>
            <w:r>
              <w:rPr>
                <w:color w:val="000000"/>
                <w:szCs w:val="24"/>
              </w:rPr>
              <w:t xml:space="preserve">Service user </w:t>
            </w:r>
            <w:r w:rsidR="00EC5CBB">
              <w:rPr>
                <w:color w:val="000000"/>
                <w:szCs w:val="24"/>
              </w:rPr>
              <w:t>W</w:t>
            </w:r>
          </w:p>
        </w:tc>
        <w:tc>
          <w:tcPr>
            <w:tcW w:w="2739" w:type="dxa"/>
          </w:tcPr>
          <w:p w:rsidR="00067C08" w:rsidRPr="00A06A6D" w:rsidRDefault="00067C08"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5</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trHeight w:val="347"/>
        </w:trPr>
        <w:tc>
          <w:tcPr>
            <w:tcW w:w="3794" w:type="dxa"/>
          </w:tcPr>
          <w:p w:rsidR="00067C08" w:rsidRPr="00965FB7" w:rsidRDefault="00067C08" w:rsidP="00B32B31">
            <w:pPr>
              <w:widowControl w:val="0"/>
              <w:rPr>
                <w:b/>
                <w:color w:val="000000"/>
                <w:szCs w:val="24"/>
              </w:rPr>
            </w:pPr>
            <w:r>
              <w:rPr>
                <w:color w:val="000000"/>
                <w:szCs w:val="24"/>
              </w:rPr>
              <w:t xml:space="preserve">Shared Lives carer </w:t>
            </w:r>
            <w:r w:rsidR="009C69F9">
              <w:rPr>
                <w:color w:val="000000"/>
                <w:szCs w:val="24"/>
              </w:rPr>
              <w:t>Q</w:t>
            </w:r>
          </w:p>
        </w:tc>
        <w:tc>
          <w:tcPr>
            <w:tcW w:w="3794" w:type="dxa"/>
          </w:tcPr>
          <w:p w:rsidR="00067C08" w:rsidRPr="00A06A6D" w:rsidRDefault="00EC5CBB" w:rsidP="00B32B31">
            <w:pPr>
              <w:widowControl w:val="0"/>
              <w:rPr>
                <w:color w:val="000000"/>
                <w:szCs w:val="24"/>
              </w:rPr>
            </w:pPr>
            <w:r>
              <w:rPr>
                <w:color w:val="000000"/>
                <w:szCs w:val="24"/>
              </w:rPr>
              <w:t>Service user X</w:t>
            </w:r>
          </w:p>
        </w:tc>
        <w:tc>
          <w:tcPr>
            <w:tcW w:w="2739" w:type="dxa"/>
          </w:tcPr>
          <w:p w:rsidR="00067C08" w:rsidRPr="00A06A6D" w:rsidRDefault="00067C08" w:rsidP="00B32B31">
            <w:pPr>
              <w:widowControl w:val="0"/>
              <w:rPr>
                <w:color w:val="000000"/>
                <w:szCs w:val="24"/>
              </w:rPr>
            </w:pPr>
            <w:r>
              <w:rPr>
                <w:color w:val="000000"/>
                <w:szCs w:val="24"/>
              </w:rPr>
              <w:t>LT</w:t>
            </w:r>
          </w:p>
        </w:tc>
        <w:tc>
          <w:tcPr>
            <w:tcW w:w="1940" w:type="dxa"/>
          </w:tcPr>
          <w:p w:rsidR="00067C08" w:rsidRPr="00A06A6D" w:rsidRDefault="00067C08" w:rsidP="00B32B31">
            <w:pPr>
              <w:widowControl w:val="0"/>
              <w:rPr>
                <w:color w:val="000000"/>
                <w:szCs w:val="24"/>
              </w:rPr>
            </w:pPr>
            <w:r>
              <w:rPr>
                <w:color w:val="000000"/>
                <w:szCs w:val="24"/>
              </w:rPr>
              <w:t>5</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trHeight w:val="330"/>
        </w:trPr>
        <w:tc>
          <w:tcPr>
            <w:tcW w:w="3794" w:type="dxa"/>
          </w:tcPr>
          <w:p w:rsidR="00067C08" w:rsidRPr="00A06A6D" w:rsidRDefault="00067C08" w:rsidP="00B32B31">
            <w:pPr>
              <w:widowControl w:val="0"/>
              <w:rPr>
                <w:color w:val="000000"/>
                <w:szCs w:val="24"/>
              </w:rPr>
            </w:pPr>
            <w:r>
              <w:rPr>
                <w:color w:val="000000"/>
                <w:szCs w:val="24"/>
              </w:rPr>
              <w:t xml:space="preserve">Shared Lives carer </w:t>
            </w:r>
            <w:r w:rsidR="009C69F9">
              <w:rPr>
                <w:color w:val="000000"/>
                <w:szCs w:val="24"/>
              </w:rPr>
              <w:t>Q</w:t>
            </w:r>
          </w:p>
        </w:tc>
        <w:tc>
          <w:tcPr>
            <w:tcW w:w="3794" w:type="dxa"/>
          </w:tcPr>
          <w:p w:rsidR="00067C08" w:rsidRPr="00A06A6D" w:rsidRDefault="00EC5CBB" w:rsidP="00B32B31">
            <w:pPr>
              <w:widowControl w:val="0"/>
              <w:rPr>
                <w:color w:val="000000"/>
                <w:szCs w:val="24"/>
              </w:rPr>
            </w:pPr>
            <w:r>
              <w:rPr>
                <w:color w:val="000000"/>
                <w:szCs w:val="24"/>
              </w:rPr>
              <w:t>Service User Y</w:t>
            </w:r>
          </w:p>
        </w:tc>
        <w:tc>
          <w:tcPr>
            <w:tcW w:w="2739" w:type="dxa"/>
          </w:tcPr>
          <w:p w:rsidR="00067C08" w:rsidRPr="00A06A6D" w:rsidRDefault="009C69F9" w:rsidP="00B32B31">
            <w:pPr>
              <w:widowControl w:val="0"/>
              <w:rPr>
                <w:color w:val="000000"/>
                <w:szCs w:val="24"/>
              </w:rPr>
            </w:pPr>
            <w:r>
              <w:rPr>
                <w:color w:val="000000"/>
                <w:szCs w:val="24"/>
              </w:rPr>
              <w:t>DS</w:t>
            </w:r>
          </w:p>
        </w:tc>
        <w:tc>
          <w:tcPr>
            <w:tcW w:w="1940" w:type="dxa"/>
          </w:tcPr>
          <w:p w:rsidR="00067C08" w:rsidRPr="00A06A6D" w:rsidRDefault="00067C08" w:rsidP="00B32B31">
            <w:pPr>
              <w:widowControl w:val="0"/>
              <w:rPr>
                <w:color w:val="000000"/>
                <w:szCs w:val="24"/>
              </w:rPr>
            </w:pPr>
            <w:r>
              <w:rPr>
                <w:color w:val="000000"/>
                <w:szCs w:val="24"/>
              </w:rPr>
              <w:t>5</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trHeight w:val="330"/>
        </w:trPr>
        <w:tc>
          <w:tcPr>
            <w:tcW w:w="3794" w:type="dxa"/>
          </w:tcPr>
          <w:p w:rsidR="00067C08" w:rsidRPr="00A06A6D" w:rsidRDefault="009C69F9" w:rsidP="00B32B31">
            <w:pPr>
              <w:widowControl w:val="0"/>
              <w:rPr>
                <w:color w:val="000000"/>
                <w:szCs w:val="24"/>
              </w:rPr>
            </w:pPr>
            <w:r>
              <w:rPr>
                <w:color w:val="000000"/>
                <w:szCs w:val="24"/>
              </w:rPr>
              <w:t>Shared Lives carer Q</w:t>
            </w:r>
          </w:p>
        </w:tc>
        <w:tc>
          <w:tcPr>
            <w:tcW w:w="3794" w:type="dxa"/>
          </w:tcPr>
          <w:p w:rsidR="00067C08" w:rsidRPr="00A06A6D" w:rsidRDefault="00EC5CBB" w:rsidP="00B32B31">
            <w:pPr>
              <w:widowControl w:val="0"/>
              <w:rPr>
                <w:color w:val="000000"/>
                <w:szCs w:val="24"/>
              </w:rPr>
            </w:pPr>
            <w:r>
              <w:rPr>
                <w:color w:val="000000"/>
                <w:szCs w:val="24"/>
              </w:rPr>
              <w:t>Service User Z</w:t>
            </w:r>
          </w:p>
        </w:tc>
        <w:tc>
          <w:tcPr>
            <w:tcW w:w="2739" w:type="dxa"/>
          </w:tcPr>
          <w:p w:rsidR="00067C08" w:rsidRPr="00A06A6D" w:rsidRDefault="00067C08" w:rsidP="00B32B31">
            <w:pPr>
              <w:widowControl w:val="0"/>
              <w:rPr>
                <w:color w:val="000000"/>
                <w:szCs w:val="24"/>
              </w:rPr>
            </w:pPr>
            <w:r>
              <w:rPr>
                <w:color w:val="000000"/>
                <w:szCs w:val="24"/>
              </w:rPr>
              <w:t>ST</w:t>
            </w:r>
          </w:p>
        </w:tc>
        <w:tc>
          <w:tcPr>
            <w:tcW w:w="1940" w:type="dxa"/>
          </w:tcPr>
          <w:p w:rsidR="00067C08" w:rsidRPr="00A06A6D" w:rsidRDefault="00067C08" w:rsidP="00B32B31">
            <w:pPr>
              <w:widowControl w:val="0"/>
              <w:rPr>
                <w:color w:val="000000"/>
                <w:szCs w:val="24"/>
              </w:rPr>
            </w:pPr>
            <w:r>
              <w:rPr>
                <w:color w:val="000000"/>
                <w:szCs w:val="24"/>
              </w:rPr>
              <w:t>5</w:t>
            </w:r>
          </w:p>
        </w:tc>
        <w:tc>
          <w:tcPr>
            <w:tcW w:w="2689" w:type="dxa"/>
          </w:tcPr>
          <w:p w:rsidR="00067C08" w:rsidRPr="00A06A6D" w:rsidRDefault="00067C08" w:rsidP="00B32B31">
            <w:pPr>
              <w:widowControl w:val="0"/>
              <w:rPr>
                <w:color w:val="000000"/>
                <w:szCs w:val="24"/>
              </w:rPr>
            </w:pPr>
            <w:r>
              <w:rPr>
                <w:color w:val="000000"/>
                <w:szCs w:val="24"/>
              </w:rPr>
              <w:t>High</w:t>
            </w:r>
          </w:p>
        </w:tc>
      </w:tr>
      <w:tr w:rsidR="00067C08" w:rsidRPr="00A06A6D" w:rsidTr="0066132B">
        <w:trPr>
          <w:gridAfter w:val="3"/>
          <w:wAfter w:w="7368" w:type="dxa"/>
          <w:trHeight w:val="1012"/>
        </w:trPr>
        <w:tc>
          <w:tcPr>
            <w:tcW w:w="3794" w:type="dxa"/>
          </w:tcPr>
          <w:p w:rsidR="00067C08" w:rsidRPr="00C7532B" w:rsidRDefault="00067C08" w:rsidP="00B32B31">
            <w:pPr>
              <w:widowControl w:val="0"/>
              <w:rPr>
                <w:b/>
                <w:color w:val="000000"/>
                <w:szCs w:val="24"/>
              </w:rPr>
            </w:pPr>
            <w:r>
              <w:rPr>
                <w:b/>
                <w:color w:val="000000"/>
                <w:szCs w:val="24"/>
              </w:rPr>
              <w:t>Total number of Shared Lives carers supported</w:t>
            </w:r>
          </w:p>
        </w:tc>
        <w:tc>
          <w:tcPr>
            <w:tcW w:w="3794" w:type="dxa"/>
          </w:tcPr>
          <w:p w:rsidR="00067C08" w:rsidRPr="00A06A6D" w:rsidRDefault="00067C08" w:rsidP="00EC5CBB">
            <w:pPr>
              <w:widowControl w:val="0"/>
              <w:rPr>
                <w:color w:val="000000"/>
                <w:szCs w:val="24"/>
              </w:rPr>
            </w:pPr>
            <w:r>
              <w:rPr>
                <w:b/>
                <w:color w:val="000000"/>
                <w:szCs w:val="24"/>
              </w:rPr>
              <w:t xml:space="preserve">Total number of </w:t>
            </w:r>
            <w:r w:rsidR="00EC5CBB">
              <w:rPr>
                <w:b/>
                <w:color w:val="000000"/>
                <w:szCs w:val="24"/>
              </w:rPr>
              <w:t xml:space="preserve">people that the Shared Lives carer’s have </w:t>
            </w:r>
            <w:r>
              <w:rPr>
                <w:b/>
                <w:color w:val="000000"/>
                <w:szCs w:val="24"/>
              </w:rPr>
              <w:t>supported</w:t>
            </w:r>
          </w:p>
        </w:tc>
      </w:tr>
      <w:tr w:rsidR="00067C08" w:rsidRPr="00A06A6D" w:rsidTr="0066132B">
        <w:trPr>
          <w:gridAfter w:val="3"/>
          <w:wAfter w:w="7368" w:type="dxa"/>
          <w:trHeight w:val="330"/>
        </w:trPr>
        <w:tc>
          <w:tcPr>
            <w:tcW w:w="3794" w:type="dxa"/>
          </w:tcPr>
          <w:p w:rsidR="00067C08" w:rsidRPr="00B144AA" w:rsidRDefault="00EC5CBB" w:rsidP="00B32B31">
            <w:pPr>
              <w:widowControl w:val="0"/>
              <w:rPr>
                <w:color w:val="000000"/>
                <w:szCs w:val="24"/>
              </w:rPr>
            </w:pPr>
            <w:r>
              <w:rPr>
                <w:color w:val="000000"/>
                <w:szCs w:val="24"/>
              </w:rPr>
              <w:t>17</w:t>
            </w:r>
          </w:p>
        </w:tc>
        <w:tc>
          <w:tcPr>
            <w:tcW w:w="3794" w:type="dxa"/>
          </w:tcPr>
          <w:p w:rsidR="00067C08" w:rsidRPr="00A06A6D" w:rsidRDefault="00EC5CBB" w:rsidP="00B32B31">
            <w:pPr>
              <w:widowControl w:val="0"/>
              <w:rPr>
                <w:color w:val="000000"/>
                <w:szCs w:val="24"/>
              </w:rPr>
            </w:pPr>
            <w:r>
              <w:rPr>
                <w:color w:val="000000"/>
                <w:szCs w:val="24"/>
              </w:rPr>
              <w:t>26</w:t>
            </w:r>
          </w:p>
        </w:tc>
      </w:tr>
    </w:tbl>
    <w:p w:rsidR="00540381" w:rsidRDefault="00540381" w:rsidP="00067C08">
      <w:pPr>
        <w:widowControl w:val="0"/>
        <w:rPr>
          <w:rFonts w:cs="Arial"/>
          <w:color w:val="000000"/>
          <w:szCs w:val="24"/>
        </w:rPr>
      </w:pPr>
    </w:p>
    <w:p w:rsidR="00540381" w:rsidRDefault="00540381" w:rsidP="00067C08">
      <w:pPr>
        <w:widowControl w:val="0"/>
        <w:rPr>
          <w:rFonts w:cs="Arial"/>
          <w:color w:val="000000"/>
          <w:szCs w:val="24"/>
        </w:rPr>
      </w:pPr>
    </w:p>
    <w:p w:rsidR="00067C08" w:rsidRDefault="00067C08" w:rsidP="00067C08">
      <w:pPr>
        <w:widowControl w:val="0"/>
        <w:rPr>
          <w:rFonts w:cs="Arial"/>
          <w:b/>
          <w:color w:val="000000"/>
          <w:szCs w:val="24"/>
        </w:rPr>
      </w:pPr>
      <w:r>
        <w:rPr>
          <w:rFonts w:cs="Arial"/>
          <w:b/>
          <w:color w:val="000000"/>
          <w:szCs w:val="24"/>
        </w:rPr>
        <w:t>Table 2: Carer assessments</w:t>
      </w:r>
    </w:p>
    <w:p w:rsidR="0066132B" w:rsidRDefault="0066132B" w:rsidP="00067C08">
      <w:pPr>
        <w:widowControl w:val="0"/>
        <w:rPr>
          <w:rFonts w:cs="Arial"/>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3"/>
      </w:tblGrid>
      <w:tr w:rsidR="00067C08" w:rsidTr="00B32B31">
        <w:trPr>
          <w:trHeight w:val="214"/>
        </w:trPr>
        <w:tc>
          <w:tcPr>
            <w:tcW w:w="12713" w:type="dxa"/>
            <w:shd w:val="clear" w:color="auto" w:fill="auto"/>
          </w:tcPr>
          <w:p w:rsidR="00067C08" w:rsidRPr="00B32B31" w:rsidRDefault="00067C08" w:rsidP="00B32B31">
            <w:pPr>
              <w:widowControl w:val="0"/>
              <w:rPr>
                <w:rFonts w:cs="Arial"/>
                <w:b/>
                <w:color w:val="000000"/>
                <w:szCs w:val="24"/>
              </w:rPr>
            </w:pPr>
            <w:r w:rsidRPr="00B32B31">
              <w:rPr>
                <w:rFonts w:cs="Arial"/>
                <w:b/>
                <w:color w:val="000000"/>
                <w:szCs w:val="24"/>
              </w:rPr>
              <w:t>Name of Shared Lives carer</w:t>
            </w:r>
          </w:p>
        </w:tc>
      </w:tr>
      <w:tr w:rsidR="00067C08" w:rsidTr="00B32B31">
        <w:trPr>
          <w:trHeight w:val="214"/>
        </w:trPr>
        <w:tc>
          <w:tcPr>
            <w:tcW w:w="12713" w:type="dxa"/>
            <w:shd w:val="clear" w:color="auto" w:fill="auto"/>
          </w:tcPr>
          <w:p w:rsidR="00067C08" w:rsidRPr="00B32B31" w:rsidRDefault="009C69F9" w:rsidP="00B32B31">
            <w:pPr>
              <w:widowControl w:val="0"/>
              <w:rPr>
                <w:rFonts w:cs="Arial"/>
                <w:color w:val="000000"/>
                <w:szCs w:val="24"/>
              </w:rPr>
            </w:pPr>
            <w:r>
              <w:rPr>
                <w:rFonts w:cs="Arial"/>
                <w:color w:val="000000"/>
                <w:szCs w:val="24"/>
              </w:rPr>
              <w:t>Shared Lives carer U</w:t>
            </w:r>
          </w:p>
        </w:tc>
      </w:tr>
      <w:tr w:rsidR="00067C08" w:rsidTr="00B32B31">
        <w:trPr>
          <w:trHeight w:val="214"/>
        </w:trPr>
        <w:tc>
          <w:tcPr>
            <w:tcW w:w="12713" w:type="dxa"/>
            <w:shd w:val="clear" w:color="auto" w:fill="auto"/>
          </w:tcPr>
          <w:p w:rsidR="00067C08" w:rsidRPr="00B32B31" w:rsidRDefault="00067C08" w:rsidP="00B32B31">
            <w:pPr>
              <w:widowControl w:val="0"/>
              <w:rPr>
                <w:rFonts w:cs="Arial"/>
                <w:color w:val="000000"/>
                <w:szCs w:val="24"/>
              </w:rPr>
            </w:pPr>
            <w:r w:rsidRPr="00B32B31">
              <w:rPr>
                <w:rFonts w:cs="Arial"/>
                <w:color w:val="000000"/>
                <w:szCs w:val="24"/>
              </w:rPr>
              <w:t xml:space="preserve">Shared </w:t>
            </w:r>
            <w:r w:rsidR="009C69F9">
              <w:rPr>
                <w:rFonts w:cs="Arial"/>
                <w:color w:val="000000"/>
                <w:szCs w:val="24"/>
              </w:rPr>
              <w:t>Lives carer V</w:t>
            </w:r>
          </w:p>
        </w:tc>
      </w:tr>
      <w:tr w:rsidR="00EC5CBB" w:rsidTr="00B32B31">
        <w:trPr>
          <w:trHeight w:val="214"/>
        </w:trPr>
        <w:tc>
          <w:tcPr>
            <w:tcW w:w="12713" w:type="dxa"/>
            <w:shd w:val="clear" w:color="auto" w:fill="auto"/>
          </w:tcPr>
          <w:p w:rsidR="00EC5CBB" w:rsidRPr="00B32B31" w:rsidRDefault="00EC5CBB" w:rsidP="00B32B31">
            <w:pPr>
              <w:widowControl w:val="0"/>
              <w:rPr>
                <w:rFonts w:cs="Arial"/>
                <w:color w:val="000000"/>
                <w:szCs w:val="24"/>
              </w:rPr>
            </w:pPr>
            <w:r>
              <w:rPr>
                <w:rFonts w:cs="Arial"/>
                <w:color w:val="000000"/>
                <w:szCs w:val="24"/>
              </w:rPr>
              <w:t>Shared Lives carer W</w:t>
            </w:r>
          </w:p>
        </w:tc>
      </w:tr>
      <w:tr w:rsidR="00067C08" w:rsidTr="00B32B31">
        <w:trPr>
          <w:trHeight w:val="441"/>
        </w:trPr>
        <w:tc>
          <w:tcPr>
            <w:tcW w:w="12713" w:type="dxa"/>
            <w:shd w:val="clear" w:color="auto" w:fill="auto"/>
          </w:tcPr>
          <w:p w:rsidR="00067C08" w:rsidRPr="00B32B31" w:rsidRDefault="00067C08" w:rsidP="00B32B31">
            <w:pPr>
              <w:widowControl w:val="0"/>
              <w:rPr>
                <w:rFonts w:cs="Arial"/>
                <w:b/>
                <w:color w:val="000000"/>
                <w:szCs w:val="24"/>
              </w:rPr>
            </w:pPr>
            <w:r w:rsidRPr="00B32B31">
              <w:rPr>
                <w:rFonts w:cs="Arial"/>
                <w:b/>
                <w:color w:val="000000"/>
                <w:szCs w:val="24"/>
              </w:rPr>
              <w:t>Total number of Shared Lives carer assessments undertaken</w:t>
            </w:r>
          </w:p>
        </w:tc>
      </w:tr>
      <w:tr w:rsidR="00067C08" w:rsidTr="00B32B31">
        <w:trPr>
          <w:trHeight w:val="202"/>
        </w:trPr>
        <w:tc>
          <w:tcPr>
            <w:tcW w:w="12713" w:type="dxa"/>
            <w:shd w:val="clear" w:color="auto" w:fill="auto"/>
          </w:tcPr>
          <w:p w:rsidR="00067C08" w:rsidRPr="00B32B31" w:rsidRDefault="00EC5CBB" w:rsidP="00B32B31">
            <w:pPr>
              <w:widowControl w:val="0"/>
              <w:rPr>
                <w:rFonts w:cs="Arial"/>
                <w:color w:val="000000"/>
                <w:szCs w:val="24"/>
              </w:rPr>
            </w:pPr>
            <w:r>
              <w:rPr>
                <w:rFonts w:cs="Arial"/>
                <w:color w:val="000000"/>
                <w:szCs w:val="24"/>
              </w:rPr>
              <w:t>3</w:t>
            </w:r>
          </w:p>
        </w:tc>
      </w:tr>
    </w:tbl>
    <w:p w:rsidR="00540381" w:rsidRDefault="00540381" w:rsidP="009C69F9">
      <w:pPr>
        <w:widowControl w:val="0"/>
        <w:rPr>
          <w:rFonts w:cs="Arial"/>
          <w:color w:val="000000"/>
          <w:szCs w:val="24"/>
        </w:rPr>
      </w:pPr>
    </w:p>
    <w:p w:rsidR="0066132B" w:rsidRDefault="0066132B" w:rsidP="009C69F9">
      <w:pPr>
        <w:widowControl w:val="0"/>
        <w:rPr>
          <w:b/>
          <w:color w:val="000000"/>
          <w:szCs w:val="24"/>
        </w:rPr>
      </w:pPr>
    </w:p>
    <w:p w:rsidR="00540381" w:rsidRDefault="00540381" w:rsidP="009C69F9">
      <w:pPr>
        <w:widowControl w:val="0"/>
        <w:rPr>
          <w:b/>
          <w:color w:val="000000"/>
          <w:szCs w:val="24"/>
        </w:rPr>
      </w:pPr>
    </w:p>
    <w:p w:rsidR="009C69F9" w:rsidRDefault="009C69F9" w:rsidP="009C69F9">
      <w:pPr>
        <w:widowControl w:val="0"/>
        <w:rPr>
          <w:b/>
          <w:color w:val="000000"/>
          <w:szCs w:val="24"/>
        </w:rPr>
      </w:pPr>
      <w:r>
        <w:rPr>
          <w:b/>
          <w:color w:val="000000"/>
          <w:szCs w:val="24"/>
        </w:rPr>
        <w:lastRenderedPageBreak/>
        <w:t>Table 3</w:t>
      </w:r>
    </w:p>
    <w:p w:rsidR="009C69F9" w:rsidRDefault="009C69F9" w:rsidP="009C69F9">
      <w:pPr>
        <w:widowControl w:val="0"/>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1"/>
        <w:gridCol w:w="4673"/>
        <w:gridCol w:w="4687"/>
      </w:tblGrid>
      <w:tr w:rsidR="009C69F9" w:rsidRPr="00EB370D" w:rsidTr="00EB370D">
        <w:tc>
          <w:tcPr>
            <w:tcW w:w="5291" w:type="dxa"/>
            <w:shd w:val="clear" w:color="auto" w:fill="auto"/>
          </w:tcPr>
          <w:p w:rsidR="009C69F9" w:rsidRPr="00EB370D" w:rsidRDefault="009C69F9" w:rsidP="00EB370D">
            <w:pPr>
              <w:widowControl w:val="0"/>
              <w:rPr>
                <w:color w:val="000000"/>
                <w:szCs w:val="24"/>
              </w:rPr>
            </w:pPr>
          </w:p>
        </w:tc>
        <w:tc>
          <w:tcPr>
            <w:tcW w:w="4748" w:type="dxa"/>
            <w:shd w:val="clear" w:color="auto" w:fill="auto"/>
          </w:tcPr>
          <w:p w:rsidR="009C69F9" w:rsidRPr="00EB370D" w:rsidRDefault="009C69F9" w:rsidP="00EB370D">
            <w:pPr>
              <w:widowControl w:val="0"/>
              <w:rPr>
                <w:b/>
                <w:color w:val="000000"/>
                <w:szCs w:val="24"/>
              </w:rPr>
            </w:pPr>
            <w:r w:rsidRPr="00EB370D">
              <w:rPr>
                <w:b/>
                <w:color w:val="000000"/>
                <w:szCs w:val="24"/>
              </w:rPr>
              <w:t>Total number of Shared Lives arrangements</w:t>
            </w:r>
          </w:p>
        </w:tc>
        <w:tc>
          <w:tcPr>
            <w:tcW w:w="4748" w:type="dxa"/>
            <w:shd w:val="clear" w:color="auto" w:fill="auto"/>
          </w:tcPr>
          <w:p w:rsidR="009C69F9" w:rsidRPr="00540381" w:rsidRDefault="009C69F9" w:rsidP="00EB370D">
            <w:pPr>
              <w:widowControl w:val="0"/>
              <w:rPr>
                <w:b/>
                <w:color w:val="000000"/>
                <w:sz w:val="23"/>
                <w:szCs w:val="23"/>
              </w:rPr>
            </w:pPr>
            <w:r w:rsidRPr="00540381">
              <w:rPr>
                <w:b/>
                <w:color w:val="000000"/>
                <w:sz w:val="23"/>
                <w:szCs w:val="23"/>
              </w:rPr>
              <w:t>Workload score for Shared Lives carer assessments, low support and high support Shared Lives arrangements</w:t>
            </w:r>
          </w:p>
          <w:p w:rsidR="00243EC2" w:rsidRPr="00540381" w:rsidRDefault="00243EC2" w:rsidP="00EB370D">
            <w:pPr>
              <w:widowControl w:val="0"/>
              <w:rPr>
                <w:b/>
                <w:color w:val="000000"/>
                <w:sz w:val="23"/>
                <w:szCs w:val="23"/>
              </w:rPr>
            </w:pPr>
          </w:p>
          <w:p w:rsidR="00243EC2" w:rsidRPr="00540381" w:rsidRDefault="00243EC2" w:rsidP="00EB370D">
            <w:pPr>
              <w:widowControl w:val="0"/>
              <w:rPr>
                <w:color w:val="000000"/>
                <w:sz w:val="23"/>
                <w:szCs w:val="23"/>
              </w:rPr>
            </w:pPr>
            <w:r w:rsidRPr="00540381">
              <w:rPr>
                <w:color w:val="000000"/>
                <w:sz w:val="23"/>
                <w:szCs w:val="23"/>
              </w:rPr>
              <w:t>To calculate this use the following calculations</w:t>
            </w:r>
          </w:p>
          <w:p w:rsidR="009C69F9" w:rsidRPr="00540381" w:rsidRDefault="009C69F9" w:rsidP="00EB370D">
            <w:pPr>
              <w:widowControl w:val="0"/>
              <w:numPr>
                <w:ilvl w:val="0"/>
                <w:numId w:val="19"/>
              </w:numPr>
              <w:rPr>
                <w:color w:val="000000"/>
                <w:sz w:val="23"/>
                <w:szCs w:val="23"/>
              </w:rPr>
            </w:pPr>
            <w:r w:rsidRPr="00540381">
              <w:rPr>
                <w:color w:val="000000"/>
                <w:sz w:val="23"/>
                <w:szCs w:val="23"/>
              </w:rPr>
              <w:t>Low support (multiply the total number of low support arrangements by 1)</w:t>
            </w:r>
          </w:p>
          <w:p w:rsidR="009C69F9" w:rsidRPr="00540381" w:rsidRDefault="009C69F9" w:rsidP="00EB370D">
            <w:pPr>
              <w:widowControl w:val="0"/>
              <w:numPr>
                <w:ilvl w:val="0"/>
                <w:numId w:val="19"/>
              </w:numPr>
              <w:rPr>
                <w:color w:val="000000"/>
                <w:sz w:val="23"/>
                <w:szCs w:val="23"/>
              </w:rPr>
            </w:pPr>
            <w:r w:rsidRPr="00540381">
              <w:rPr>
                <w:color w:val="000000"/>
                <w:sz w:val="23"/>
                <w:szCs w:val="23"/>
              </w:rPr>
              <w:t>High support (multiply the total number of high support arrangements by 2)</w:t>
            </w:r>
          </w:p>
          <w:p w:rsidR="009C69F9" w:rsidRPr="00EB370D" w:rsidRDefault="009C69F9" w:rsidP="00EB370D">
            <w:pPr>
              <w:widowControl w:val="0"/>
              <w:numPr>
                <w:ilvl w:val="0"/>
                <w:numId w:val="19"/>
              </w:numPr>
              <w:rPr>
                <w:b/>
                <w:color w:val="000000"/>
                <w:szCs w:val="24"/>
              </w:rPr>
            </w:pPr>
            <w:r w:rsidRPr="00540381">
              <w:rPr>
                <w:color w:val="000000"/>
                <w:sz w:val="23"/>
                <w:szCs w:val="23"/>
              </w:rPr>
              <w:t>Shared Lives carer assessments (multiply the total number of Shared Lives carer assessments by 2)</w:t>
            </w:r>
            <w:r w:rsidRPr="00EB370D">
              <w:rPr>
                <w:b/>
                <w:color w:val="000000"/>
                <w:szCs w:val="24"/>
              </w:rPr>
              <w:t xml:space="preserve"> </w:t>
            </w:r>
          </w:p>
        </w:tc>
      </w:tr>
      <w:tr w:rsidR="009C69F9" w:rsidRPr="00EB370D" w:rsidTr="00EB370D">
        <w:tc>
          <w:tcPr>
            <w:tcW w:w="5291" w:type="dxa"/>
            <w:shd w:val="clear" w:color="auto" w:fill="auto"/>
          </w:tcPr>
          <w:p w:rsidR="009C69F9" w:rsidRPr="00EB370D" w:rsidRDefault="009C69F9" w:rsidP="00EB370D">
            <w:pPr>
              <w:widowControl w:val="0"/>
              <w:rPr>
                <w:color w:val="000000"/>
                <w:szCs w:val="24"/>
              </w:rPr>
            </w:pPr>
            <w:r w:rsidRPr="00EB370D">
              <w:rPr>
                <w:color w:val="000000"/>
                <w:szCs w:val="24"/>
              </w:rPr>
              <w:t>Total number of low support Shared Lives arrangements</w:t>
            </w:r>
          </w:p>
        </w:tc>
        <w:tc>
          <w:tcPr>
            <w:tcW w:w="4748" w:type="dxa"/>
            <w:shd w:val="clear" w:color="auto" w:fill="auto"/>
          </w:tcPr>
          <w:p w:rsidR="009C69F9" w:rsidRPr="00EB370D" w:rsidRDefault="00EC5CBB" w:rsidP="00EB370D">
            <w:pPr>
              <w:widowControl w:val="0"/>
              <w:rPr>
                <w:color w:val="000000"/>
                <w:szCs w:val="24"/>
              </w:rPr>
            </w:pPr>
            <w:r w:rsidRPr="00EB370D">
              <w:rPr>
                <w:color w:val="000000"/>
                <w:szCs w:val="24"/>
              </w:rPr>
              <w:t>18</w:t>
            </w:r>
          </w:p>
        </w:tc>
        <w:tc>
          <w:tcPr>
            <w:tcW w:w="4748" w:type="dxa"/>
            <w:shd w:val="clear" w:color="auto" w:fill="auto"/>
          </w:tcPr>
          <w:p w:rsidR="009C69F9" w:rsidRPr="00EB370D" w:rsidRDefault="009C69F9" w:rsidP="00EB370D">
            <w:pPr>
              <w:widowControl w:val="0"/>
              <w:rPr>
                <w:color w:val="000000"/>
                <w:szCs w:val="24"/>
              </w:rPr>
            </w:pPr>
            <w:r w:rsidRPr="00EB370D">
              <w:rPr>
                <w:color w:val="000000"/>
                <w:szCs w:val="24"/>
              </w:rPr>
              <w:t>21</w:t>
            </w:r>
          </w:p>
        </w:tc>
      </w:tr>
      <w:tr w:rsidR="009C69F9" w:rsidRPr="00EB370D" w:rsidTr="00EB370D">
        <w:tc>
          <w:tcPr>
            <w:tcW w:w="5291" w:type="dxa"/>
            <w:shd w:val="clear" w:color="auto" w:fill="auto"/>
          </w:tcPr>
          <w:p w:rsidR="009C69F9" w:rsidRPr="00EB370D" w:rsidRDefault="009C69F9" w:rsidP="00EB370D">
            <w:pPr>
              <w:widowControl w:val="0"/>
              <w:rPr>
                <w:color w:val="000000"/>
                <w:szCs w:val="24"/>
              </w:rPr>
            </w:pPr>
            <w:r w:rsidRPr="00EB370D">
              <w:rPr>
                <w:color w:val="000000"/>
                <w:szCs w:val="24"/>
              </w:rPr>
              <w:t>Total number of high support Shared Lives arrangements</w:t>
            </w:r>
          </w:p>
        </w:tc>
        <w:tc>
          <w:tcPr>
            <w:tcW w:w="4748" w:type="dxa"/>
            <w:shd w:val="clear" w:color="auto" w:fill="auto"/>
          </w:tcPr>
          <w:p w:rsidR="009C69F9" w:rsidRPr="00EB370D" w:rsidRDefault="00EC5CBB" w:rsidP="00EB370D">
            <w:pPr>
              <w:widowControl w:val="0"/>
              <w:rPr>
                <w:color w:val="000000"/>
                <w:szCs w:val="24"/>
              </w:rPr>
            </w:pPr>
            <w:r w:rsidRPr="00EB370D">
              <w:rPr>
                <w:color w:val="000000"/>
                <w:szCs w:val="24"/>
              </w:rPr>
              <w:t>8</w:t>
            </w:r>
          </w:p>
        </w:tc>
        <w:tc>
          <w:tcPr>
            <w:tcW w:w="4748" w:type="dxa"/>
            <w:shd w:val="clear" w:color="auto" w:fill="auto"/>
          </w:tcPr>
          <w:p w:rsidR="009C69F9" w:rsidRPr="00EB370D" w:rsidRDefault="00EC5CBB" w:rsidP="00EB370D">
            <w:pPr>
              <w:widowControl w:val="0"/>
              <w:rPr>
                <w:color w:val="000000"/>
                <w:szCs w:val="24"/>
              </w:rPr>
            </w:pPr>
            <w:r w:rsidRPr="00EB370D">
              <w:rPr>
                <w:color w:val="000000"/>
                <w:szCs w:val="24"/>
              </w:rPr>
              <w:t>16</w:t>
            </w:r>
          </w:p>
        </w:tc>
      </w:tr>
      <w:tr w:rsidR="009C69F9" w:rsidRPr="00EB370D" w:rsidTr="00EB370D">
        <w:tc>
          <w:tcPr>
            <w:tcW w:w="5291" w:type="dxa"/>
            <w:shd w:val="clear" w:color="auto" w:fill="auto"/>
          </w:tcPr>
          <w:p w:rsidR="009C69F9" w:rsidRPr="00EB370D" w:rsidRDefault="009C69F9" w:rsidP="00EB370D">
            <w:pPr>
              <w:widowControl w:val="0"/>
              <w:rPr>
                <w:color w:val="000000"/>
                <w:szCs w:val="24"/>
              </w:rPr>
            </w:pPr>
            <w:r w:rsidRPr="00EB370D">
              <w:rPr>
                <w:color w:val="000000"/>
                <w:szCs w:val="24"/>
              </w:rPr>
              <w:t>Total number of new Shared Lives carer assessments</w:t>
            </w:r>
          </w:p>
        </w:tc>
        <w:tc>
          <w:tcPr>
            <w:tcW w:w="4748" w:type="dxa"/>
            <w:shd w:val="clear" w:color="auto" w:fill="auto"/>
          </w:tcPr>
          <w:p w:rsidR="009C69F9" w:rsidRPr="00EB370D" w:rsidRDefault="00EC5CBB" w:rsidP="00EB370D">
            <w:pPr>
              <w:widowControl w:val="0"/>
              <w:rPr>
                <w:color w:val="000000"/>
                <w:szCs w:val="24"/>
              </w:rPr>
            </w:pPr>
            <w:r w:rsidRPr="00EB370D">
              <w:rPr>
                <w:color w:val="000000"/>
                <w:szCs w:val="24"/>
              </w:rPr>
              <w:t>3</w:t>
            </w:r>
          </w:p>
        </w:tc>
        <w:tc>
          <w:tcPr>
            <w:tcW w:w="4748" w:type="dxa"/>
            <w:shd w:val="clear" w:color="auto" w:fill="auto"/>
          </w:tcPr>
          <w:p w:rsidR="009C69F9" w:rsidRPr="00EB370D" w:rsidRDefault="00EC5CBB" w:rsidP="00EB370D">
            <w:pPr>
              <w:widowControl w:val="0"/>
              <w:rPr>
                <w:color w:val="000000"/>
                <w:szCs w:val="24"/>
              </w:rPr>
            </w:pPr>
            <w:r w:rsidRPr="00EB370D">
              <w:rPr>
                <w:color w:val="000000"/>
                <w:szCs w:val="24"/>
              </w:rPr>
              <w:t>6</w:t>
            </w:r>
          </w:p>
        </w:tc>
      </w:tr>
      <w:tr w:rsidR="009C69F9" w:rsidRPr="00EB370D" w:rsidTr="00EB370D">
        <w:tc>
          <w:tcPr>
            <w:tcW w:w="5291" w:type="dxa"/>
            <w:shd w:val="clear" w:color="auto" w:fill="auto"/>
          </w:tcPr>
          <w:p w:rsidR="009C69F9" w:rsidRPr="00EB370D" w:rsidRDefault="009C69F9" w:rsidP="00EB370D">
            <w:pPr>
              <w:widowControl w:val="0"/>
              <w:rPr>
                <w:color w:val="000000"/>
                <w:szCs w:val="24"/>
              </w:rPr>
            </w:pPr>
            <w:r w:rsidRPr="00EB370D">
              <w:rPr>
                <w:color w:val="000000"/>
                <w:szCs w:val="24"/>
              </w:rPr>
              <w:t>Total number of Shared Lives arrangements</w:t>
            </w:r>
          </w:p>
        </w:tc>
        <w:tc>
          <w:tcPr>
            <w:tcW w:w="4748" w:type="dxa"/>
            <w:shd w:val="clear" w:color="auto" w:fill="auto"/>
          </w:tcPr>
          <w:p w:rsidR="009C69F9" w:rsidRPr="00EB370D" w:rsidRDefault="00EC5CBB" w:rsidP="00EB370D">
            <w:pPr>
              <w:widowControl w:val="0"/>
              <w:rPr>
                <w:color w:val="000000"/>
                <w:szCs w:val="24"/>
              </w:rPr>
            </w:pPr>
            <w:r w:rsidRPr="00EB370D">
              <w:rPr>
                <w:color w:val="000000"/>
                <w:szCs w:val="24"/>
              </w:rPr>
              <w:t>29</w:t>
            </w:r>
          </w:p>
        </w:tc>
        <w:tc>
          <w:tcPr>
            <w:tcW w:w="4748" w:type="dxa"/>
            <w:shd w:val="clear" w:color="auto" w:fill="auto"/>
          </w:tcPr>
          <w:p w:rsidR="009C69F9" w:rsidRPr="00EB370D" w:rsidRDefault="009C69F9" w:rsidP="00EB370D">
            <w:pPr>
              <w:widowControl w:val="0"/>
              <w:rPr>
                <w:b/>
                <w:color w:val="000000"/>
                <w:szCs w:val="24"/>
              </w:rPr>
            </w:pPr>
          </w:p>
        </w:tc>
      </w:tr>
      <w:tr w:rsidR="009C69F9" w:rsidRPr="00EB370D" w:rsidTr="00EB370D">
        <w:tc>
          <w:tcPr>
            <w:tcW w:w="5291" w:type="dxa"/>
            <w:shd w:val="clear" w:color="auto" w:fill="auto"/>
          </w:tcPr>
          <w:p w:rsidR="009C69F9" w:rsidRPr="00EB370D" w:rsidRDefault="009C69F9" w:rsidP="00EB370D">
            <w:pPr>
              <w:widowControl w:val="0"/>
              <w:rPr>
                <w:color w:val="000000"/>
                <w:szCs w:val="24"/>
              </w:rPr>
            </w:pPr>
          </w:p>
        </w:tc>
        <w:tc>
          <w:tcPr>
            <w:tcW w:w="4748" w:type="dxa"/>
            <w:shd w:val="clear" w:color="auto" w:fill="auto"/>
          </w:tcPr>
          <w:p w:rsidR="009C69F9" w:rsidRPr="00EB370D" w:rsidRDefault="009C69F9" w:rsidP="00EB370D">
            <w:pPr>
              <w:widowControl w:val="0"/>
              <w:rPr>
                <w:b/>
                <w:color w:val="000000"/>
                <w:szCs w:val="24"/>
              </w:rPr>
            </w:pPr>
          </w:p>
        </w:tc>
        <w:tc>
          <w:tcPr>
            <w:tcW w:w="4748" w:type="dxa"/>
            <w:shd w:val="clear" w:color="auto" w:fill="auto"/>
          </w:tcPr>
          <w:p w:rsidR="009C69F9" w:rsidRPr="00EB370D" w:rsidRDefault="009C69F9" w:rsidP="00EB370D">
            <w:pPr>
              <w:widowControl w:val="0"/>
              <w:rPr>
                <w:b/>
                <w:color w:val="000000"/>
                <w:szCs w:val="24"/>
              </w:rPr>
            </w:pPr>
          </w:p>
        </w:tc>
      </w:tr>
      <w:tr w:rsidR="009C69F9" w:rsidRPr="00EB370D" w:rsidTr="00EB370D">
        <w:tc>
          <w:tcPr>
            <w:tcW w:w="5291" w:type="dxa"/>
            <w:shd w:val="clear" w:color="auto" w:fill="auto"/>
          </w:tcPr>
          <w:p w:rsidR="009C69F9" w:rsidRPr="00EB370D" w:rsidRDefault="009C69F9" w:rsidP="00EB370D">
            <w:pPr>
              <w:widowControl w:val="0"/>
              <w:rPr>
                <w:b/>
                <w:color w:val="000000"/>
                <w:szCs w:val="24"/>
              </w:rPr>
            </w:pPr>
            <w:r w:rsidRPr="00EB370D">
              <w:rPr>
                <w:b/>
                <w:color w:val="000000"/>
                <w:szCs w:val="24"/>
              </w:rPr>
              <w:t>Total workload analysis score for the Shared Lives worker</w:t>
            </w:r>
          </w:p>
        </w:tc>
        <w:tc>
          <w:tcPr>
            <w:tcW w:w="4748" w:type="dxa"/>
            <w:shd w:val="clear" w:color="auto" w:fill="auto"/>
          </w:tcPr>
          <w:p w:rsidR="009C69F9" w:rsidRPr="00EB370D" w:rsidRDefault="009C69F9" w:rsidP="00EB370D">
            <w:pPr>
              <w:widowControl w:val="0"/>
              <w:rPr>
                <w:b/>
                <w:color w:val="000000"/>
                <w:szCs w:val="24"/>
              </w:rPr>
            </w:pPr>
          </w:p>
        </w:tc>
        <w:tc>
          <w:tcPr>
            <w:tcW w:w="4748" w:type="dxa"/>
            <w:shd w:val="clear" w:color="auto" w:fill="auto"/>
          </w:tcPr>
          <w:p w:rsidR="009C69F9" w:rsidRPr="00EB370D" w:rsidRDefault="009C69F9" w:rsidP="00EB370D">
            <w:pPr>
              <w:widowControl w:val="0"/>
              <w:rPr>
                <w:b/>
                <w:color w:val="000000"/>
                <w:szCs w:val="24"/>
              </w:rPr>
            </w:pPr>
            <w:r w:rsidRPr="00EB370D">
              <w:rPr>
                <w:b/>
                <w:color w:val="000000"/>
                <w:szCs w:val="24"/>
              </w:rPr>
              <w:t>4</w:t>
            </w:r>
            <w:r w:rsidR="00EC5CBB" w:rsidRPr="00EB370D">
              <w:rPr>
                <w:b/>
                <w:color w:val="000000"/>
                <w:szCs w:val="24"/>
              </w:rPr>
              <w:t>3</w:t>
            </w:r>
          </w:p>
        </w:tc>
      </w:tr>
    </w:tbl>
    <w:p w:rsidR="00067C08" w:rsidRDefault="00067C08" w:rsidP="00067C08">
      <w:pPr>
        <w:pStyle w:val="BodyText"/>
        <w:widowControl w:val="0"/>
        <w:rPr>
          <w:rFonts w:cs="Arial"/>
          <w:szCs w:val="24"/>
        </w:rPr>
      </w:pPr>
    </w:p>
    <w:p w:rsidR="00C15A45" w:rsidRPr="00243EC2" w:rsidRDefault="00067C08" w:rsidP="00243EC2">
      <w:pPr>
        <w:pStyle w:val="BodyText"/>
        <w:widowControl w:val="0"/>
        <w:rPr>
          <w:rFonts w:cs="Arial"/>
          <w:szCs w:val="24"/>
        </w:rPr>
      </w:pPr>
      <w:r>
        <w:rPr>
          <w:rFonts w:cs="Arial"/>
          <w:szCs w:val="24"/>
        </w:rPr>
        <w:t>In this example t</w:t>
      </w:r>
      <w:r w:rsidRPr="00A06A6D">
        <w:rPr>
          <w:rFonts w:cs="Arial"/>
          <w:szCs w:val="24"/>
        </w:rPr>
        <w:t xml:space="preserve">his </w:t>
      </w:r>
      <w:r w:rsidR="009C69F9">
        <w:rPr>
          <w:rFonts w:cs="Arial"/>
          <w:szCs w:val="24"/>
        </w:rPr>
        <w:t xml:space="preserve">Shared Lives </w:t>
      </w:r>
      <w:r w:rsidRPr="00A06A6D">
        <w:rPr>
          <w:rFonts w:cs="Arial"/>
          <w:szCs w:val="24"/>
        </w:rPr>
        <w:t>worker has supported</w:t>
      </w:r>
      <w:r w:rsidR="00EC5CBB">
        <w:rPr>
          <w:rFonts w:cs="Arial"/>
          <w:szCs w:val="24"/>
        </w:rPr>
        <w:t xml:space="preserve"> 29</w:t>
      </w:r>
      <w:r w:rsidR="009C69F9">
        <w:rPr>
          <w:rFonts w:cs="Arial"/>
          <w:szCs w:val="24"/>
        </w:rPr>
        <w:t xml:space="preserve"> Shared Lives arrangements</w:t>
      </w:r>
      <w:r w:rsidR="00EC5CBB">
        <w:rPr>
          <w:rFonts w:cs="Arial"/>
          <w:szCs w:val="24"/>
        </w:rPr>
        <w:t xml:space="preserve"> and assessed three new Shared Lives carer</w:t>
      </w:r>
      <w:r w:rsidR="009C69F9">
        <w:rPr>
          <w:rFonts w:cs="Arial"/>
          <w:szCs w:val="24"/>
        </w:rPr>
        <w:t xml:space="preserve"> over the past 6 months and their workload analysis score is </w:t>
      </w:r>
      <w:r w:rsidR="00EC5CBB">
        <w:rPr>
          <w:rFonts w:cs="Arial"/>
          <w:szCs w:val="24"/>
        </w:rPr>
        <w:t>43</w:t>
      </w:r>
      <w:r w:rsidR="009C69F9">
        <w:rPr>
          <w:rFonts w:cs="Arial"/>
          <w:szCs w:val="24"/>
        </w:rPr>
        <w:t>. The optimal workload analysis score for a full time Shared Lives worker</w:t>
      </w:r>
      <w:r w:rsidR="00EC5CBB">
        <w:rPr>
          <w:rFonts w:cs="Arial"/>
          <w:szCs w:val="24"/>
        </w:rPr>
        <w:t xml:space="preserve"> in an established scheme is 50,</w:t>
      </w:r>
      <w:r w:rsidR="009C69F9">
        <w:rPr>
          <w:rFonts w:cs="Arial"/>
          <w:szCs w:val="24"/>
        </w:rPr>
        <w:t xml:space="preserve"> therefore the workload of this Shared Lives wor</w:t>
      </w:r>
      <w:r w:rsidR="00243EC2">
        <w:rPr>
          <w:rFonts w:cs="Arial"/>
          <w:szCs w:val="24"/>
        </w:rPr>
        <w:t>ker would seem to be about rig</w:t>
      </w:r>
    </w:p>
    <w:sectPr w:rsidR="00C15A45" w:rsidRPr="00243EC2" w:rsidSect="00067C08">
      <w:headerReference w:type="default" r:id="rId7"/>
      <w:footerReference w:type="even" r:id="rId8"/>
      <w:footerReference w:type="default" r:id="rId9"/>
      <w:pgSz w:w="16839" w:h="11907" w:orient="landscape" w:code="9"/>
      <w:pgMar w:top="1134" w:right="1134" w:bottom="1134" w:left="1134" w:header="1134" w:footer="1134"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8B" w:rsidRDefault="00CC1D8B">
      <w:r>
        <w:separator/>
      </w:r>
    </w:p>
  </w:endnote>
  <w:endnote w:type="continuationSeparator" w:id="0">
    <w:p w:rsidR="00CC1D8B" w:rsidRDefault="00CC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F9" w:rsidRDefault="009C69F9" w:rsidP="009C69F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070" w:rsidRDefault="00E53070" w:rsidP="002A4C7F">
    <w:pPr>
      <w:pStyle w:val="Footer"/>
      <w:tabs>
        <w:tab w:val="center" w:pos="4820"/>
        <w:tab w:val="right" w:pos="9639"/>
      </w:tabs>
      <w:rPr>
        <w:rFonts w:cs="Arial"/>
        <w:sz w:val="18"/>
        <w:szCs w:val="18"/>
      </w:rPr>
    </w:pPr>
    <w:r>
      <w:rPr>
        <w:rFonts w:cs="Arial"/>
        <w:sz w:val="18"/>
        <w:szCs w:val="18"/>
      </w:rPr>
      <w:t>PSS Shared Lives</w:t>
    </w:r>
    <w:r>
      <w:rPr>
        <w:rFonts w:cs="Arial"/>
        <w:sz w:val="18"/>
        <w:szCs w:val="18"/>
      </w:rPr>
      <w:tab/>
    </w:r>
    <w:r>
      <w:rPr>
        <w:rFonts w:cs="Arial"/>
        <w:sz w:val="18"/>
        <w:szCs w:val="18"/>
      </w:rPr>
      <w:tab/>
    </w:r>
    <w:r>
      <w:rPr>
        <w:rFonts w:cs="Arial"/>
        <w:sz w:val="18"/>
        <w:szCs w:val="18"/>
      </w:rPr>
      <w:tab/>
    </w:r>
    <w:r w:rsidR="002A4C7F">
      <w:rPr>
        <w:rFonts w:cs="Arial"/>
        <w:sz w:val="18"/>
        <w:szCs w:val="18"/>
      </w:rPr>
      <w:tab/>
    </w:r>
    <w:r w:rsidR="002A4C7F">
      <w:rPr>
        <w:rFonts w:cs="Arial"/>
        <w:sz w:val="18"/>
        <w:szCs w:val="18"/>
      </w:rPr>
      <w:tab/>
    </w:r>
    <w:proofErr w:type="spellStart"/>
    <w:r>
      <w:rPr>
        <w:rFonts w:cs="Arial"/>
        <w:sz w:val="18"/>
        <w:szCs w:val="18"/>
      </w:rPr>
      <w:t>Reg</w:t>
    </w:r>
    <w:proofErr w:type="spellEnd"/>
    <w:r>
      <w:rPr>
        <w:rFonts w:cs="Arial"/>
        <w:sz w:val="18"/>
        <w:szCs w:val="18"/>
      </w:rPr>
      <w:t xml:space="preserve"> Charity No</w:t>
    </w:r>
    <w:r w:rsidR="002B57F7">
      <w:rPr>
        <w:rFonts w:cs="Arial"/>
        <w:sz w:val="18"/>
        <w:szCs w:val="18"/>
      </w:rPr>
      <w:t>.</w:t>
    </w:r>
    <w:r>
      <w:rPr>
        <w:rFonts w:cs="Arial"/>
        <w:sz w:val="18"/>
        <w:szCs w:val="18"/>
      </w:rPr>
      <w:t xml:space="preserve"> England &amp; Wales: 224469</w:t>
    </w:r>
  </w:p>
  <w:p w:rsidR="00E53070" w:rsidRPr="00681424" w:rsidRDefault="00E53070" w:rsidP="002A4C7F">
    <w:pPr>
      <w:pStyle w:val="Footer"/>
      <w:tabs>
        <w:tab w:val="center" w:pos="4820"/>
        <w:tab w:val="right" w:pos="9639"/>
      </w:tabs>
      <w:rPr>
        <w:rFonts w:cs="Arial"/>
        <w:b/>
        <w:sz w:val="18"/>
        <w:szCs w:val="18"/>
      </w:rPr>
    </w:pPr>
    <w:r>
      <w:rPr>
        <w:rFonts w:cs="Arial"/>
        <w:sz w:val="18"/>
        <w:szCs w:val="18"/>
      </w:rPr>
      <w:t xml:space="preserve">Registered Company: 214077  </w:t>
    </w:r>
    <w:r>
      <w:rPr>
        <w:rFonts w:cs="Arial"/>
        <w:sz w:val="18"/>
        <w:szCs w:val="18"/>
      </w:rPr>
      <w:tab/>
    </w:r>
    <w:r>
      <w:rPr>
        <w:rFonts w:cs="Arial"/>
        <w:sz w:val="18"/>
        <w:szCs w:val="18"/>
      </w:rPr>
      <w:fldChar w:fldCharType="begin"/>
    </w:r>
    <w:r>
      <w:rPr>
        <w:rFonts w:cs="Arial"/>
        <w:sz w:val="18"/>
        <w:szCs w:val="18"/>
      </w:rPr>
      <w:instrText xml:space="preserve"> PAGE   \* MERGEFORMAT </w:instrText>
    </w:r>
    <w:r>
      <w:rPr>
        <w:rFonts w:cs="Arial"/>
        <w:sz w:val="18"/>
        <w:szCs w:val="18"/>
      </w:rPr>
      <w:fldChar w:fldCharType="separate"/>
    </w:r>
    <w:r w:rsidR="00424A12">
      <w:rPr>
        <w:rFonts w:cs="Arial"/>
        <w:noProof/>
        <w:sz w:val="18"/>
        <w:szCs w:val="18"/>
      </w:rPr>
      <w:t>2</w:t>
    </w:r>
    <w:r>
      <w:rPr>
        <w:rFonts w:cs="Arial"/>
        <w:sz w:val="18"/>
        <w:szCs w:val="18"/>
      </w:rPr>
      <w:fldChar w:fldCharType="end"/>
    </w:r>
    <w:r>
      <w:rPr>
        <w:rFonts w:cs="Arial"/>
        <w:sz w:val="18"/>
        <w:szCs w:val="18"/>
      </w:rPr>
      <w:tab/>
    </w:r>
    <w:r>
      <w:rPr>
        <w:rFonts w:cs="Arial"/>
        <w:sz w:val="18"/>
        <w:szCs w:val="18"/>
      </w:rPr>
      <w:tab/>
    </w:r>
    <w:r w:rsidR="002A4C7F">
      <w:rPr>
        <w:rFonts w:cs="Arial"/>
        <w:sz w:val="18"/>
        <w:szCs w:val="18"/>
      </w:rPr>
      <w:tab/>
    </w:r>
    <w:r w:rsidR="002A4C7F">
      <w:rPr>
        <w:rFonts w:cs="Arial"/>
        <w:sz w:val="18"/>
        <w:szCs w:val="18"/>
      </w:rPr>
      <w:tab/>
    </w:r>
    <w:r w:rsidR="002A4C7F">
      <w:rPr>
        <w:rFonts w:cs="Arial"/>
        <w:sz w:val="18"/>
        <w:szCs w:val="18"/>
      </w:rPr>
      <w:tab/>
    </w:r>
  </w:p>
  <w:p w:rsidR="00F33C3B" w:rsidRPr="00E53070" w:rsidRDefault="00F33C3B" w:rsidP="00E5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8B" w:rsidRDefault="00CC1D8B">
      <w:r>
        <w:separator/>
      </w:r>
    </w:p>
  </w:footnote>
  <w:footnote w:type="continuationSeparator" w:id="0">
    <w:p w:rsidR="00CC1D8B" w:rsidRDefault="00CC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C3B" w:rsidRPr="00A06A6D" w:rsidRDefault="00FC1452" w:rsidP="00CA2775">
    <w:pPr>
      <w:pStyle w:val="Header"/>
      <w:jc w:val="right"/>
      <w:rPr>
        <w:sz w:val="20"/>
      </w:rPr>
    </w:pPr>
    <w:r w:rsidRPr="00A06A6D">
      <w:rPr>
        <w:sz w:val="20"/>
      </w:rPr>
      <w:t>Sh</w:t>
    </w:r>
    <w:r w:rsidR="00D344F5" w:rsidRPr="00A06A6D">
      <w:rPr>
        <w:sz w:val="20"/>
      </w:rPr>
      <w:t xml:space="preserve">ared Lives Guidance </w:t>
    </w:r>
    <w:r w:rsidR="00A06A6D" w:rsidRPr="00A06A6D">
      <w:rPr>
        <w:sz w:val="20"/>
      </w:rPr>
      <w:t>No 2.18</w:t>
    </w:r>
  </w:p>
  <w:p w:rsidR="00F33C3B" w:rsidRPr="00CA2775" w:rsidRDefault="00F33C3B" w:rsidP="009C69F9">
    <w:pPr>
      <w:pStyle w:val="Heade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9182156"/>
    <w:multiLevelType w:val="hybridMultilevel"/>
    <w:tmpl w:val="51826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361024"/>
    <w:multiLevelType w:val="hybridMultilevel"/>
    <w:tmpl w:val="B64C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84"/>
    <w:multiLevelType w:val="multilevel"/>
    <w:tmpl w:val="3B241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254D20"/>
    <w:multiLevelType w:val="hybridMultilevel"/>
    <w:tmpl w:val="9B16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30D90"/>
    <w:multiLevelType w:val="hybridMultilevel"/>
    <w:tmpl w:val="DDB4DFE8"/>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8" w15:restartNumberingAfterBreak="0">
    <w:nsid w:val="39A53497"/>
    <w:multiLevelType w:val="hybridMultilevel"/>
    <w:tmpl w:val="861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56DAF"/>
    <w:multiLevelType w:val="hybridMultilevel"/>
    <w:tmpl w:val="4ECA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9619AB"/>
    <w:multiLevelType w:val="hybridMultilevel"/>
    <w:tmpl w:val="F246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D42CAF"/>
    <w:multiLevelType w:val="hybridMultilevel"/>
    <w:tmpl w:val="C970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3A386F"/>
    <w:multiLevelType w:val="hybridMultilevel"/>
    <w:tmpl w:val="7FA8B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32423C"/>
    <w:multiLevelType w:val="hybridMultilevel"/>
    <w:tmpl w:val="4E78D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75024"/>
    <w:multiLevelType w:val="hybridMultilevel"/>
    <w:tmpl w:val="F56AA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E306BF"/>
    <w:multiLevelType w:val="hybridMultilevel"/>
    <w:tmpl w:val="0918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6D5DAF"/>
    <w:multiLevelType w:val="hybridMultilevel"/>
    <w:tmpl w:val="AAB4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20C3E"/>
    <w:multiLevelType w:val="hybridMultilevel"/>
    <w:tmpl w:val="FBEE9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D62DD4"/>
    <w:multiLevelType w:val="hybridMultilevel"/>
    <w:tmpl w:val="9C54BE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D650F0F"/>
    <w:multiLevelType w:val="hybridMultilevel"/>
    <w:tmpl w:val="AF4EB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A740C4"/>
    <w:multiLevelType w:val="hybridMultilevel"/>
    <w:tmpl w:val="E702E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20"/>
  </w:num>
  <w:num w:numId="6">
    <w:abstractNumId w:val="7"/>
  </w:num>
  <w:num w:numId="7">
    <w:abstractNumId w:val="13"/>
  </w:num>
  <w:num w:numId="8">
    <w:abstractNumId w:val="18"/>
  </w:num>
  <w:num w:numId="9">
    <w:abstractNumId w:val="9"/>
  </w:num>
  <w:num w:numId="10">
    <w:abstractNumId w:val="12"/>
  </w:num>
  <w:num w:numId="11">
    <w:abstractNumId w:val="16"/>
  </w:num>
  <w:num w:numId="12">
    <w:abstractNumId w:val="11"/>
  </w:num>
  <w:num w:numId="13">
    <w:abstractNumId w:val="6"/>
  </w:num>
  <w:num w:numId="14">
    <w:abstractNumId w:val="5"/>
    <w:lvlOverride w:ilvl="0"/>
    <w:lvlOverride w:ilvl="1"/>
    <w:lvlOverride w:ilvl="2"/>
    <w:lvlOverride w:ilvl="3"/>
    <w:lvlOverride w:ilvl="4"/>
    <w:lvlOverride w:ilvl="5"/>
    <w:lvlOverride w:ilvl="6"/>
    <w:lvlOverride w:ilvl="7"/>
    <w:lvlOverride w:ilvl="8"/>
  </w:num>
  <w:num w:numId="15">
    <w:abstractNumId w:val="14"/>
  </w:num>
  <w:num w:numId="16">
    <w:abstractNumId w:val="17"/>
  </w:num>
  <w:num w:numId="17">
    <w:abstractNumId w:val="8"/>
  </w:num>
  <w:num w:numId="18">
    <w:abstractNumId w:val="15"/>
  </w:num>
  <w:num w:numId="19">
    <w:abstractNumId w:val="4"/>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99"/>
    <w:rsid w:val="00014E95"/>
    <w:rsid w:val="000435D6"/>
    <w:rsid w:val="000448CF"/>
    <w:rsid w:val="0004723C"/>
    <w:rsid w:val="000501F2"/>
    <w:rsid w:val="00052676"/>
    <w:rsid w:val="00067C08"/>
    <w:rsid w:val="00082D22"/>
    <w:rsid w:val="000A4D9F"/>
    <w:rsid w:val="000B47A7"/>
    <w:rsid w:val="000D20C2"/>
    <w:rsid w:val="000F43CF"/>
    <w:rsid w:val="00104C38"/>
    <w:rsid w:val="0014154D"/>
    <w:rsid w:val="0015486C"/>
    <w:rsid w:val="00157453"/>
    <w:rsid w:val="00171AF3"/>
    <w:rsid w:val="00181EFA"/>
    <w:rsid w:val="001F0505"/>
    <w:rsid w:val="002223CB"/>
    <w:rsid w:val="00230DDC"/>
    <w:rsid w:val="00243EC2"/>
    <w:rsid w:val="002502CA"/>
    <w:rsid w:val="00251812"/>
    <w:rsid w:val="00290BF5"/>
    <w:rsid w:val="00294C64"/>
    <w:rsid w:val="002A11EB"/>
    <w:rsid w:val="002A4C7F"/>
    <w:rsid w:val="002B57F7"/>
    <w:rsid w:val="002C0CFD"/>
    <w:rsid w:val="002D18E7"/>
    <w:rsid w:val="002D2D8B"/>
    <w:rsid w:val="002D34D6"/>
    <w:rsid w:val="002E19CE"/>
    <w:rsid w:val="002E44B4"/>
    <w:rsid w:val="00373598"/>
    <w:rsid w:val="003839ED"/>
    <w:rsid w:val="0039542A"/>
    <w:rsid w:val="003A3C61"/>
    <w:rsid w:val="003B4213"/>
    <w:rsid w:val="003D6256"/>
    <w:rsid w:val="00424A12"/>
    <w:rsid w:val="004D0AF0"/>
    <w:rsid w:val="004D4E15"/>
    <w:rsid w:val="004E1B4D"/>
    <w:rsid w:val="00540381"/>
    <w:rsid w:val="00550B4D"/>
    <w:rsid w:val="00556931"/>
    <w:rsid w:val="005D3C03"/>
    <w:rsid w:val="005D4EDA"/>
    <w:rsid w:val="005E74A6"/>
    <w:rsid w:val="00601DD2"/>
    <w:rsid w:val="00616A8B"/>
    <w:rsid w:val="00617F7E"/>
    <w:rsid w:val="006267DC"/>
    <w:rsid w:val="006434B3"/>
    <w:rsid w:val="00655E66"/>
    <w:rsid w:val="0066132B"/>
    <w:rsid w:val="00673047"/>
    <w:rsid w:val="006C2CF9"/>
    <w:rsid w:val="006D0F62"/>
    <w:rsid w:val="006D152B"/>
    <w:rsid w:val="00735899"/>
    <w:rsid w:val="00793F51"/>
    <w:rsid w:val="007B2AE5"/>
    <w:rsid w:val="007B42DD"/>
    <w:rsid w:val="007D085E"/>
    <w:rsid w:val="007D0E55"/>
    <w:rsid w:val="007D191D"/>
    <w:rsid w:val="007D789A"/>
    <w:rsid w:val="007E442E"/>
    <w:rsid w:val="00805B31"/>
    <w:rsid w:val="008606AE"/>
    <w:rsid w:val="00860D5B"/>
    <w:rsid w:val="00875312"/>
    <w:rsid w:val="00875EF0"/>
    <w:rsid w:val="0089694A"/>
    <w:rsid w:val="008A3166"/>
    <w:rsid w:val="008B6D2F"/>
    <w:rsid w:val="008D45F6"/>
    <w:rsid w:val="008D7A77"/>
    <w:rsid w:val="008E7080"/>
    <w:rsid w:val="009075A5"/>
    <w:rsid w:val="00921B37"/>
    <w:rsid w:val="00940B85"/>
    <w:rsid w:val="009800BC"/>
    <w:rsid w:val="00996ADF"/>
    <w:rsid w:val="009A209E"/>
    <w:rsid w:val="009C69F9"/>
    <w:rsid w:val="009D337F"/>
    <w:rsid w:val="009F237F"/>
    <w:rsid w:val="009F6FDF"/>
    <w:rsid w:val="00A06A6D"/>
    <w:rsid w:val="00A2534E"/>
    <w:rsid w:val="00A301CD"/>
    <w:rsid w:val="00A303D8"/>
    <w:rsid w:val="00A47806"/>
    <w:rsid w:val="00A5114A"/>
    <w:rsid w:val="00A54583"/>
    <w:rsid w:val="00A60EBB"/>
    <w:rsid w:val="00A73797"/>
    <w:rsid w:val="00A749E3"/>
    <w:rsid w:val="00A76DE9"/>
    <w:rsid w:val="00A81292"/>
    <w:rsid w:val="00A92848"/>
    <w:rsid w:val="00AA6AF0"/>
    <w:rsid w:val="00AD6D68"/>
    <w:rsid w:val="00AE332D"/>
    <w:rsid w:val="00AE5268"/>
    <w:rsid w:val="00AE6840"/>
    <w:rsid w:val="00B06CC6"/>
    <w:rsid w:val="00B32B31"/>
    <w:rsid w:val="00B3373D"/>
    <w:rsid w:val="00B76886"/>
    <w:rsid w:val="00B77C0D"/>
    <w:rsid w:val="00B813A7"/>
    <w:rsid w:val="00B90F06"/>
    <w:rsid w:val="00BA0A67"/>
    <w:rsid w:val="00BA171D"/>
    <w:rsid w:val="00BB5B3E"/>
    <w:rsid w:val="00BE42D4"/>
    <w:rsid w:val="00C01B17"/>
    <w:rsid w:val="00C15A45"/>
    <w:rsid w:val="00C5381C"/>
    <w:rsid w:val="00C65E92"/>
    <w:rsid w:val="00C93ACD"/>
    <w:rsid w:val="00CA2775"/>
    <w:rsid w:val="00CB302A"/>
    <w:rsid w:val="00CB5D46"/>
    <w:rsid w:val="00CC1D8B"/>
    <w:rsid w:val="00CE55C1"/>
    <w:rsid w:val="00CF4ECB"/>
    <w:rsid w:val="00D0653A"/>
    <w:rsid w:val="00D20266"/>
    <w:rsid w:val="00D33874"/>
    <w:rsid w:val="00D344F5"/>
    <w:rsid w:val="00D978CC"/>
    <w:rsid w:val="00DA48C0"/>
    <w:rsid w:val="00DB6A0A"/>
    <w:rsid w:val="00DC6AA7"/>
    <w:rsid w:val="00DF07F9"/>
    <w:rsid w:val="00DF14AB"/>
    <w:rsid w:val="00E10BFA"/>
    <w:rsid w:val="00E22814"/>
    <w:rsid w:val="00E42BCE"/>
    <w:rsid w:val="00E442A6"/>
    <w:rsid w:val="00E53070"/>
    <w:rsid w:val="00E71C58"/>
    <w:rsid w:val="00EB370D"/>
    <w:rsid w:val="00EC5CBB"/>
    <w:rsid w:val="00ED22E8"/>
    <w:rsid w:val="00EE0414"/>
    <w:rsid w:val="00F25AA4"/>
    <w:rsid w:val="00F33C3B"/>
    <w:rsid w:val="00F47B78"/>
    <w:rsid w:val="00F535E8"/>
    <w:rsid w:val="00F55737"/>
    <w:rsid w:val="00F65DB4"/>
    <w:rsid w:val="00F76D13"/>
    <w:rsid w:val="00F81999"/>
    <w:rsid w:val="00F96000"/>
    <w:rsid w:val="00FA3A60"/>
    <w:rsid w:val="00FA5EE5"/>
    <w:rsid w:val="00FC116B"/>
    <w:rsid w:val="00FC1452"/>
    <w:rsid w:val="00FE6333"/>
    <w:rsid w:val="00FF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F3DBF77-B344-4265-B4FA-3704CF6E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Verdana" w:hAnsi="Verdana"/>
      <w:b/>
      <w:color w:val="000000"/>
      <w:sz w:val="28"/>
    </w:rPr>
  </w:style>
  <w:style w:type="paragraph" w:styleId="Heading2">
    <w:name w:val="heading 2"/>
    <w:basedOn w:val="Normal"/>
    <w:next w:val="Normal"/>
    <w:link w:val="Heading2Char"/>
    <w:qFormat/>
    <w:pPr>
      <w:keepNext/>
      <w:outlineLvl w:val="1"/>
    </w:pPr>
    <w:rPr>
      <w:b/>
      <w:color w:val="000000"/>
    </w:rPr>
  </w:style>
  <w:style w:type="paragraph" w:styleId="Heading3">
    <w:name w:val="heading 3"/>
    <w:basedOn w:val="Normal"/>
    <w:next w:val="Normal"/>
    <w:qFormat/>
    <w:pPr>
      <w:keepNext/>
      <w:jc w:val="center"/>
      <w:outlineLvl w:val="2"/>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color w:val="000000"/>
      <w:sz w:val="36"/>
    </w:rPr>
  </w:style>
  <w:style w:type="paragraph" w:styleId="BodyText">
    <w:name w:val="Body Text"/>
    <w:basedOn w:val="Normal"/>
    <w:rPr>
      <w:color w:val="000000"/>
    </w:rPr>
  </w:style>
  <w:style w:type="paragraph" w:styleId="BodyText2">
    <w:name w:val="Body Text 2"/>
    <w:basedOn w:val="Normal"/>
    <w:rPr>
      <w:color w:val="000000"/>
      <w:sz w:val="28"/>
    </w:rPr>
  </w:style>
  <w:style w:type="paragraph" w:styleId="BodyText3">
    <w:name w:val="Body Text 3"/>
    <w:basedOn w:val="Normal"/>
    <w:rPr>
      <w:b/>
      <w:i/>
      <w:color w:val="000000"/>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CA2775"/>
    <w:pPr>
      <w:tabs>
        <w:tab w:val="center" w:pos="4320"/>
        <w:tab w:val="right" w:pos="8640"/>
      </w:tabs>
    </w:pPr>
  </w:style>
  <w:style w:type="paragraph" w:styleId="Footer">
    <w:name w:val="footer"/>
    <w:basedOn w:val="Normal"/>
    <w:link w:val="FooterChar"/>
    <w:uiPriority w:val="99"/>
    <w:rsid w:val="00CA2775"/>
    <w:pPr>
      <w:tabs>
        <w:tab w:val="center" w:pos="4320"/>
        <w:tab w:val="right" w:pos="8640"/>
      </w:tabs>
    </w:pPr>
  </w:style>
  <w:style w:type="character" w:customStyle="1" w:styleId="FooterChar">
    <w:name w:val="Footer Char"/>
    <w:link w:val="Footer"/>
    <w:uiPriority w:val="99"/>
    <w:semiHidden/>
    <w:rsid w:val="00CA2775"/>
    <w:rPr>
      <w:rFonts w:ascii="Arial" w:eastAsia="Times" w:hAnsi="Arial"/>
      <w:sz w:val="24"/>
      <w:lang w:val="en-GB" w:eastAsia="en-GB" w:bidi="ar-SA"/>
    </w:rPr>
  </w:style>
  <w:style w:type="character" w:styleId="CommentReference">
    <w:name w:val="annotation reference"/>
    <w:rsid w:val="001F0505"/>
    <w:rPr>
      <w:sz w:val="16"/>
      <w:szCs w:val="16"/>
    </w:rPr>
  </w:style>
  <w:style w:type="paragraph" w:styleId="CommentText">
    <w:name w:val="annotation text"/>
    <w:basedOn w:val="Normal"/>
    <w:link w:val="CommentTextChar"/>
    <w:rsid w:val="001F0505"/>
    <w:rPr>
      <w:sz w:val="20"/>
    </w:rPr>
  </w:style>
  <w:style w:type="character" w:customStyle="1" w:styleId="CommentTextChar">
    <w:name w:val="Comment Text Char"/>
    <w:link w:val="CommentText"/>
    <w:rsid w:val="001F0505"/>
    <w:rPr>
      <w:rFonts w:ascii="Arial" w:hAnsi="Arial"/>
    </w:rPr>
  </w:style>
  <w:style w:type="paragraph" w:styleId="CommentSubject">
    <w:name w:val="annotation subject"/>
    <w:basedOn w:val="CommentText"/>
    <w:next w:val="CommentText"/>
    <w:link w:val="CommentSubjectChar"/>
    <w:rsid w:val="001F0505"/>
    <w:rPr>
      <w:b/>
      <w:bCs/>
    </w:rPr>
  </w:style>
  <w:style w:type="character" w:customStyle="1" w:styleId="CommentSubjectChar">
    <w:name w:val="Comment Subject Char"/>
    <w:link w:val="CommentSubject"/>
    <w:rsid w:val="001F0505"/>
    <w:rPr>
      <w:rFonts w:ascii="Arial" w:hAnsi="Arial"/>
      <w:b/>
      <w:bCs/>
    </w:rPr>
  </w:style>
  <w:style w:type="character" w:styleId="Hyperlink">
    <w:name w:val="Hyperlink"/>
    <w:uiPriority w:val="99"/>
    <w:unhideWhenUsed/>
    <w:rsid w:val="00D33874"/>
    <w:rPr>
      <w:color w:val="0000FF"/>
      <w:u w:val="single"/>
    </w:rPr>
  </w:style>
  <w:style w:type="paragraph" w:styleId="Revision">
    <w:name w:val="Revision"/>
    <w:hidden/>
    <w:uiPriority w:val="99"/>
    <w:semiHidden/>
    <w:rsid w:val="002C0CFD"/>
    <w:rPr>
      <w:rFonts w:ascii="Arial" w:hAnsi="Arial"/>
      <w:sz w:val="24"/>
    </w:rPr>
  </w:style>
  <w:style w:type="paragraph" w:styleId="ListParagraph">
    <w:name w:val="List Paragraph"/>
    <w:basedOn w:val="Normal"/>
    <w:uiPriority w:val="34"/>
    <w:qFormat/>
    <w:rsid w:val="00D344F5"/>
    <w:pPr>
      <w:ind w:left="720"/>
    </w:pPr>
  </w:style>
  <w:style w:type="table" w:styleId="TableGrid">
    <w:name w:val="Table Grid"/>
    <w:basedOn w:val="TableNormal"/>
    <w:uiPriority w:val="39"/>
    <w:rsid w:val="00FA5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link w:val="Style1Char"/>
    <w:qFormat/>
    <w:rsid w:val="00A303D8"/>
    <w:pPr>
      <w:widowControl w:val="0"/>
    </w:pPr>
    <w:rPr>
      <w:sz w:val="36"/>
      <w:szCs w:val="36"/>
    </w:rPr>
  </w:style>
  <w:style w:type="paragraph" w:customStyle="1" w:styleId="Style2">
    <w:name w:val="Style2"/>
    <w:basedOn w:val="Heading2"/>
    <w:link w:val="Style2Char"/>
    <w:qFormat/>
    <w:rsid w:val="00A303D8"/>
    <w:pPr>
      <w:widowControl w:val="0"/>
    </w:pPr>
    <w:rPr>
      <w:rFonts w:cs="Arial"/>
      <w:sz w:val="28"/>
      <w:szCs w:val="24"/>
    </w:rPr>
  </w:style>
  <w:style w:type="character" w:customStyle="1" w:styleId="TitleChar">
    <w:name w:val="Title Char"/>
    <w:link w:val="Title"/>
    <w:rsid w:val="00A303D8"/>
    <w:rPr>
      <w:rFonts w:ascii="Arial" w:hAnsi="Arial"/>
      <w:b/>
      <w:color w:val="000000"/>
      <w:sz w:val="36"/>
    </w:rPr>
  </w:style>
  <w:style w:type="character" w:customStyle="1" w:styleId="Style1Char">
    <w:name w:val="Style1 Char"/>
    <w:link w:val="Style1"/>
    <w:rsid w:val="00A303D8"/>
    <w:rPr>
      <w:rFonts w:ascii="Arial" w:hAnsi="Arial"/>
      <w:b/>
      <w:color w:val="000000"/>
      <w:sz w:val="36"/>
      <w:szCs w:val="36"/>
    </w:rPr>
  </w:style>
  <w:style w:type="character" w:customStyle="1" w:styleId="Heading2Char">
    <w:name w:val="Heading 2 Char"/>
    <w:link w:val="Heading2"/>
    <w:rsid w:val="00A303D8"/>
    <w:rPr>
      <w:rFonts w:ascii="Arial" w:hAnsi="Arial"/>
      <w:b/>
      <w:color w:val="000000"/>
      <w:sz w:val="24"/>
    </w:rPr>
  </w:style>
  <w:style w:type="character" w:customStyle="1" w:styleId="Style2Char">
    <w:name w:val="Style2 Char"/>
    <w:link w:val="Style2"/>
    <w:rsid w:val="00A303D8"/>
    <w:rPr>
      <w:rFonts w:ascii="Arial" w:hAnsi="Arial" w:cs="Arial"/>
      <w:b/>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4301</Words>
  <Characters>24521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Workload Analysis</vt:lpstr>
    </vt:vector>
  </TitlesOfParts>
  <Company>ARC</Company>
  <LinksUpToDate>false</LinksUpToDate>
  <CharactersWithSpaces>28765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Workload Analysis</dc:title>
  <dc:subject/>
  <dc:creator>Angela Catley</dc:creator>
  <cp:keywords/>
  <cp:lastModifiedBy>Ross Williams</cp:lastModifiedBy>
  <cp:revision>2</cp:revision>
  <cp:lastPrinted>2015-01-09T11:19:00Z</cp:lastPrinted>
  <dcterms:created xsi:type="dcterms:W3CDTF">2016-05-10T10:36:00Z</dcterms:created>
  <dcterms:modified xsi:type="dcterms:W3CDTF">2016-05-10T10:36:00Z</dcterms:modified>
</cp:coreProperties>
</file>